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63" w:rsidRDefault="007C3A94">
      <w:pPr>
        <w:pStyle w:val="BodyText"/>
        <w:spacing w:before="38"/>
        <w:ind w:left="3570" w:right="3627"/>
        <w:jc w:val="center"/>
      </w:pPr>
      <w:r>
        <w:t>St. Luke’s C.E. School – Evaluation of the impact</w:t>
      </w:r>
      <w:r w:rsidR="00116A7E">
        <w:t xml:space="preserve"> of Sports Premium funding, 2019.20</w:t>
      </w:r>
    </w:p>
    <w:p w:rsidR="00686663" w:rsidRDefault="00686663">
      <w:pPr>
        <w:rPr>
          <w:b/>
          <w:sz w:val="20"/>
        </w:rPr>
      </w:pPr>
    </w:p>
    <w:p w:rsidR="00686663" w:rsidRDefault="00686663">
      <w:pPr>
        <w:spacing w:before="8" w:after="1"/>
        <w:rPr>
          <w:b/>
          <w:sz w:val="11"/>
        </w:rPr>
      </w:pPr>
    </w:p>
    <w:tbl>
      <w:tblPr>
        <w:tblW w:w="0" w:type="auto"/>
        <w:tblInd w:w="1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7700"/>
        <w:gridCol w:w="7679"/>
      </w:tblGrid>
      <w:tr w:rsidR="00686663">
        <w:trPr>
          <w:trHeight w:val="496"/>
        </w:trPr>
        <w:tc>
          <w:tcPr>
            <w:tcW w:w="7700" w:type="dxa"/>
            <w:shd w:val="clear" w:color="auto" w:fill="BEBEBE"/>
          </w:tcPr>
          <w:p w:rsidR="00686663" w:rsidRDefault="007C3A94">
            <w:pPr>
              <w:pStyle w:val="TableParagraph"/>
              <w:spacing w:before="20"/>
              <w:ind w:left="88"/>
              <w:rPr>
                <w:b/>
                <w:sz w:val="24"/>
              </w:rPr>
            </w:pPr>
            <w:r>
              <w:rPr>
                <w:b/>
                <w:color w:val="221F1F"/>
                <w:sz w:val="24"/>
              </w:rPr>
              <w:t>Key achievements to date:</w:t>
            </w:r>
          </w:p>
        </w:tc>
        <w:tc>
          <w:tcPr>
            <w:tcW w:w="7679" w:type="dxa"/>
            <w:shd w:val="clear" w:color="auto" w:fill="BEBEBE"/>
          </w:tcPr>
          <w:p w:rsidR="00686663" w:rsidRDefault="007C3A94">
            <w:pPr>
              <w:pStyle w:val="TableParagraph"/>
              <w:spacing w:before="20"/>
              <w:ind w:left="88"/>
              <w:rPr>
                <w:b/>
                <w:sz w:val="24"/>
              </w:rPr>
            </w:pPr>
            <w:r>
              <w:rPr>
                <w:b/>
                <w:color w:val="221F1F"/>
                <w:sz w:val="24"/>
              </w:rPr>
              <w:t>Areas for further improvement and baseline evidence of need:</w:t>
            </w:r>
          </w:p>
        </w:tc>
      </w:tr>
      <w:tr w:rsidR="00686663" w:rsidTr="00536962">
        <w:trPr>
          <w:trHeight w:val="3291"/>
        </w:trPr>
        <w:tc>
          <w:tcPr>
            <w:tcW w:w="7700" w:type="dxa"/>
            <w:shd w:val="clear" w:color="auto" w:fill="C5D9F0"/>
          </w:tcPr>
          <w:p w:rsidR="00116A7E" w:rsidRDefault="00116A7E" w:rsidP="00116A7E">
            <w:pPr>
              <w:pStyle w:val="TableParagraph"/>
              <w:numPr>
                <w:ilvl w:val="0"/>
                <w:numId w:val="16"/>
              </w:numPr>
              <w:tabs>
                <w:tab w:val="left" w:pos="482"/>
                <w:tab w:val="left" w:pos="483"/>
              </w:tabs>
              <w:ind w:right="250"/>
              <w:rPr>
                <w:sz w:val="24"/>
              </w:rPr>
            </w:pPr>
            <w:r>
              <w:rPr>
                <w:sz w:val="24"/>
              </w:rPr>
              <w:t>Providing training for Midday Staff to enhance lunchtime provision and engage more children in physical</w:t>
            </w:r>
            <w:r>
              <w:rPr>
                <w:spacing w:val="1"/>
                <w:sz w:val="24"/>
              </w:rPr>
              <w:t xml:space="preserve"> </w:t>
            </w:r>
            <w:r>
              <w:rPr>
                <w:sz w:val="24"/>
              </w:rPr>
              <w:t>activity.</w:t>
            </w:r>
          </w:p>
          <w:p w:rsidR="00116A7E" w:rsidRPr="00116A7E" w:rsidRDefault="00536962" w:rsidP="00116A7E">
            <w:pPr>
              <w:pStyle w:val="TableParagraph"/>
              <w:numPr>
                <w:ilvl w:val="0"/>
                <w:numId w:val="15"/>
              </w:numPr>
              <w:tabs>
                <w:tab w:val="left" w:pos="482"/>
                <w:tab w:val="left" w:pos="483"/>
              </w:tabs>
              <w:spacing w:before="2"/>
              <w:ind w:right="620"/>
              <w:rPr>
                <w:sz w:val="24"/>
              </w:rPr>
            </w:pPr>
            <w:r>
              <w:rPr>
                <w:sz w:val="24"/>
              </w:rPr>
              <w:t xml:space="preserve">School PE curriculum map </w:t>
            </w:r>
            <w:r w:rsidR="00116A7E">
              <w:rPr>
                <w:sz w:val="24"/>
              </w:rPr>
              <w:t>reviewed and developed, including progression of</w:t>
            </w:r>
            <w:r w:rsidR="00116A7E">
              <w:rPr>
                <w:spacing w:val="1"/>
                <w:sz w:val="24"/>
              </w:rPr>
              <w:t xml:space="preserve"> </w:t>
            </w:r>
            <w:r w:rsidR="00116A7E">
              <w:rPr>
                <w:sz w:val="24"/>
              </w:rPr>
              <w:t>skills.</w:t>
            </w:r>
          </w:p>
          <w:p w:rsidR="00686663" w:rsidRDefault="007C3A94" w:rsidP="00116A7E">
            <w:pPr>
              <w:pStyle w:val="TableParagraph"/>
              <w:numPr>
                <w:ilvl w:val="0"/>
                <w:numId w:val="16"/>
              </w:numPr>
              <w:tabs>
                <w:tab w:val="left" w:pos="537"/>
                <w:tab w:val="left" w:pos="538"/>
              </w:tabs>
              <w:ind w:right="125"/>
              <w:rPr>
                <w:sz w:val="24"/>
              </w:rPr>
            </w:pPr>
            <w:r>
              <w:tab/>
            </w:r>
            <w:r>
              <w:rPr>
                <w:sz w:val="24"/>
              </w:rPr>
              <w:t>Engaging enthusiastic members of staff, Kick London, Premier Sport and parents to run extracurricular clubs (morning, after school clubs and lunch time clubs) and as a result providing children with wide range of physical</w:t>
            </w:r>
            <w:r>
              <w:rPr>
                <w:spacing w:val="-1"/>
                <w:sz w:val="24"/>
              </w:rPr>
              <w:t xml:space="preserve"> </w:t>
            </w:r>
            <w:r>
              <w:rPr>
                <w:sz w:val="24"/>
              </w:rPr>
              <w:t>activity.</w:t>
            </w:r>
          </w:p>
          <w:p w:rsidR="00686663" w:rsidRPr="00536962" w:rsidRDefault="00116A7E" w:rsidP="00536962">
            <w:pPr>
              <w:pStyle w:val="TableParagraph"/>
              <w:numPr>
                <w:ilvl w:val="0"/>
                <w:numId w:val="16"/>
              </w:numPr>
              <w:tabs>
                <w:tab w:val="left" w:pos="537"/>
                <w:tab w:val="left" w:pos="538"/>
              </w:tabs>
              <w:ind w:right="125"/>
              <w:rPr>
                <w:sz w:val="24"/>
              </w:rPr>
            </w:pPr>
            <w:r>
              <w:rPr>
                <w:sz w:val="24"/>
              </w:rPr>
              <w:t>Providing more opportunities for SEN pupils to participate in</w:t>
            </w:r>
            <w:r>
              <w:rPr>
                <w:spacing w:val="-34"/>
                <w:sz w:val="24"/>
              </w:rPr>
              <w:t xml:space="preserve"> </w:t>
            </w:r>
            <w:r>
              <w:rPr>
                <w:sz w:val="24"/>
              </w:rPr>
              <w:t>sporting events</w:t>
            </w:r>
            <w:r>
              <w:rPr>
                <w:spacing w:val="-3"/>
                <w:sz w:val="24"/>
              </w:rPr>
              <w:t xml:space="preserve"> </w:t>
            </w:r>
            <w:r>
              <w:rPr>
                <w:sz w:val="24"/>
              </w:rPr>
              <w:t>(inclusive).</w:t>
            </w:r>
          </w:p>
        </w:tc>
        <w:tc>
          <w:tcPr>
            <w:tcW w:w="7679" w:type="dxa"/>
            <w:shd w:val="clear" w:color="auto" w:fill="C5D9F0"/>
          </w:tcPr>
          <w:p w:rsidR="006A0856" w:rsidRDefault="006A0856" w:rsidP="006A0856">
            <w:pPr>
              <w:pStyle w:val="TableParagraph"/>
              <w:tabs>
                <w:tab w:val="left" w:pos="482"/>
                <w:tab w:val="left" w:pos="483"/>
              </w:tabs>
              <w:spacing w:line="305" w:lineRule="exact"/>
              <w:ind w:left="122"/>
              <w:rPr>
                <w:sz w:val="24"/>
              </w:rPr>
            </w:pPr>
            <w:r>
              <w:rPr>
                <w:sz w:val="24"/>
              </w:rPr>
              <w:t xml:space="preserve">Taking into account the opportunities and challenges presented by the </w:t>
            </w:r>
            <w:proofErr w:type="spellStart"/>
            <w:r>
              <w:rPr>
                <w:sz w:val="24"/>
              </w:rPr>
              <w:t>Covid</w:t>
            </w:r>
            <w:proofErr w:type="spellEnd"/>
            <w:r>
              <w:rPr>
                <w:sz w:val="24"/>
              </w:rPr>
              <w:t xml:space="preserve"> 19 pandemic, we are planning to allocate the 2020/2021 PE and Sports Premium grant in areas listed below:</w:t>
            </w:r>
          </w:p>
          <w:p w:rsidR="00686663" w:rsidRDefault="006A0856" w:rsidP="006A0856">
            <w:pPr>
              <w:pStyle w:val="TableParagraph"/>
              <w:numPr>
                <w:ilvl w:val="0"/>
                <w:numId w:val="23"/>
              </w:numPr>
              <w:tabs>
                <w:tab w:val="left" w:pos="482"/>
                <w:tab w:val="left" w:pos="483"/>
              </w:tabs>
              <w:spacing w:line="305" w:lineRule="exact"/>
              <w:rPr>
                <w:sz w:val="24"/>
              </w:rPr>
            </w:pPr>
            <w:r>
              <w:rPr>
                <w:sz w:val="24"/>
              </w:rPr>
              <w:t>Exploring different ways of embedding successful physically active learning approaches such as: active maths, cross curricular orienteering, outdoor lessons, forest school activities.</w:t>
            </w:r>
          </w:p>
          <w:p w:rsidR="006A0856" w:rsidRDefault="006A0856" w:rsidP="006A0856">
            <w:pPr>
              <w:pStyle w:val="TableParagraph"/>
              <w:numPr>
                <w:ilvl w:val="0"/>
                <w:numId w:val="23"/>
              </w:numPr>
              <w:tabs>
                <w:tab w:val="left" w:pos="482"/>
                <w:tab w:val="left" w:pos="483"/>
              </w:tabs>
              <w:spacing w:line="305" w:lineRule="exact"/>
              <w:rPr>
                <w:sz w:val="24"/>
              </w:rPr>
            </w:pPr>
            <w:r>
              <w:rPr>
                <w:sz w:val="24"/>
              </w:rPr>
              <w:t>Investing in more play equipment for each year group so there is no need to share equipment between year group bubbles.</w:t>
            </w:r>
          </w:p>
          <w:p w:rsidR="006A0856" w:rsidRDefault="006A0856" w:rsidP="006A0856">
            <w:pPr>
              <w:pStyle w:val="TableParagraph"/>
              <w:numPr>
                <w:ilvl w:val="0"/>
                <w:numId w:val="23"/>
              </w:numPr>
              <w:tabs>
                <w:tab w:val="left" w:pos="482"/>
                <w:tab w:val="left" w:pos="483"/>
              </w:tabs>
              <w:spacing w:line="305" w:lineRule="exact"/>
              <w:rPr>
                <w:sz w:val="24"/>
              </w:rPr>
            </w:pPr>
            <w:r>
              <w:rPr>
                <w:sz w:val="24"/>
              </w:rPr>
              <w:t>Promoting active travel- cycling training for pupils across school and looking into training for staff.</w:t>
            </w:r>
          </w:p>
          <w:p w:rsidR="006A0856" w:rsidRDefault="006A0856" w:rsidP="006A0856">
            <w:pPr>
              <w:pStyle w:val="TableParagraph"/>
              <w:numPr>
                <w:ilvl w:val="0"/>
                <w:numId w:val="23"/>
              </w:numPr>
              <w:tabs>
                <w:tab w:val="left" w:pos="482"/>
                <w:tab w:val="left" w:pos="483"/>
              </w:tabs>
              <w:spacing w:line="305" w:lineRule="exact"/>
              <w:rPr>
                <w:sz w:val="24"/>
              </w:rPr>
            </w:pPr>
            <w:r>
              <w:rPr>
                <w:sz w:val="24"/>
              </w:rPr>
              <w:t>Investing in top up swimming lessons for year 5 and 6.</w:t>
            </w:r>
          </w:p>
        </w:tc>
      </w:tr>
    </w:tbl>
    <w:p w:rsidR="00686663" w:rsidRDefault="00686663">
      <w:pPr>
        <w:rPr>
          <w:b/>
          <w:sz w:val="20"/>
        </w:rPr>
      </w:pPr>
    </w:p>
    <w:p w:rsidR="00686663" w:rsidRDefault="00686663">
      <w:pPr>
        <w:spacing w:before="1" w:after="1"/>
        <w:rPr>
          <w:b/>
          <w:sz w:val="17"/>
        </w:rPr>
      </w:pPr>
    </w:p>
    <w:tbl>
      <w:tblPr>
        <w:tblW w:w="0" w:type="auto"/>
        <w:tblInd w:w="1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7614"/>
        <w:gridCol w:w="7768"/>
      </w:tblGrid>
      <w:tr w:rsidR="00686663">
        <w:trPr>
          <w:trHeight w:val="404"/>
        </w:trPr>
        <w:tc>
          <w:tcPr>
            <w:tcW w:w="7614" w:type="dxa"/>
            <w:shd w:val="clear" w:color="auto" w:fill="BEBEBE"/>
          </w:tcPr>
          <w:p w:rsidR="00686663" w:rsidRDefault="007C3A94">
            <w:pPr>
              <w:pStyle w:val="TableParagraph"/>
              <w:spacing w:before="18"/>
              <w:ind w:left="88"/>
              <w:rPr>
                <w:b/>
                <w:sz w:val="24"/>
              </w:rPr>
            </w:pPr>
            <w:r>
              <w:rPr>
                <w:b/>
                <w:color w:val="221F1F"/>
                <w:sz w:val="24"/>
              </w:rPr>
              <w:t>Meeting national curriculum requirements for swimming and water safety</w:t>
            </w:r>
          </w:p>
        </w:tc>
        <w:tc>
          <w:tcPr>
            <w:tcW w:w="7768" w:type="dxa"/>
            <w:shd w:val="clear" w:color="auto" w:fill="BEBEBE"/>
          </w:tcPr>
          <w:p w:rsidR="00686663" w:rsidRDefault="007C3A94">
            <w:pPr>
              <w:pStyle w:val="TableParagraph"/>
              <w:spacing w:before="18"/>
              <w:ind w:left="88"/>
              <w:rPr>
                <w:b/>
                <w:sz w:val="24"/>
              </w:rPr>
            </w:pPr>
            <w:r>
              <w:rPr>
                <w:b/>
                <w:color w:val="221F1F"/>
                <w:sz w:val="24"/>
              </w:rPr>
              <w:t>Please complete all of the below:</w:t>
            </w:r>
          </w:p>
        </w:tc>
      </w:tr>
      <w:tr w:rsidR="00686663">
        <w:trPr>
          <w:trHeight w:val="1516"/>
        </w:trPr>
        <w:tc>
          <w:tcPr>
            <w:tcW w:w="7614" w:type="dxa"/>
            <w:shd w:val="clear" w:color="auto" w:fill="DBE4F0"/>
          </w:tcPr>
          <w:p w:rsidR="00686663" w:rsidRDefault="007C3A94">
            <w:pPr>
              <w:pStyle w:val="TableParagraph"/>
              <w:spacing w:before="23" w:line="235" w:lineRule="auto"/>
              <w:ind w:left="88" w:right="984"/>
              <w:rPr>
                <w:sz w:val="24"/>
              </w:rPr>
            </w:pPr>
            <w:r>
              <w:rPr>
                <w:color w:val="221F1F"/>
                <w:sz w:val="24"/>
              </w:rPr>
              <w:t>What percentage of your current Year 6 cohort swim competently, confidently and proficiently over a distance of at least 25 metres?</w:t>
            </w:r>
          </w:p>
          <w:p w:rsidR="00686663" w:rsidRDefault="007C3A94">
            <w:pPr>
              <w:pStyle w:val="TableParagraph"/>
              <w:spacing w:before="21" w:line="256" w:lineRule="auto"/>
              <w:ind w:left="88" w:right="192"/>
              <w:rPr>
                <w:sz w:val="24"/>
              </w:rPr>
            </w:pPr>
            <w:r>
              <w:rPr>
                <w:b/>
                <w:color w:val="221F1F"/>
                <w:sz w:val="24"/>
              </w:rPr>
              <w:t xml:space="preserve">N.B. </w:t>
            </w:r>
            <w:r>
              <w:rPr>
                <w:color w:val="221F1F"/>
                <w:sz w:val="24"/>
              </w:rPr>
              <w:t>Even though your children may swim in another year please report on their attainment on leaving</w:t>
            </w:r>
          </w:p>
          <w:p w:rsidR="00686663" w:rsidRDefault="007C3A94">
            <w:pPr>
              <w:pStyle w:val="TableParagraph"/>
              <w:spacing w:line="251" w:lineRule="exact"/>
              <w:ind w:left="88"/>
              <w:rPr>
                <w:color w:val="221F1F"/>
                <w:sz w:val="24"/>
              </w:rPr>
            </w:pPr>
            <w:r>
              <w:rPr>
                <w:color w:val="221F1F"/>
                <w:sz w:val="24"/>
              </w:rPr>
              <w:t>primary school.</w:t>
            </w:r>
          </w:p>
          <w:p w:rsidR="00116A7E" w:rsidRDefault="00116A7E">
            <w:pPr>
              <w:pStyle w:val="TableParagraph"/>
              <w:spacing w:line="251" w:lineRule="exact"/>
              <w:ind w:left="88"/>
              <w:rPr>
                <w:sz w:val="24"/>
              </w:rPr>
            </w:pPr>
          </w:p>
        </w:tc>
        <w:tc>
          <w:tcPr>
            <w:tcW w:w="7768" w:type="dxa"/>
            <w:shd w:val="clear" w:color="auto" w:fill="DBE4F0"/>
          </w:tcPr>
          <w:p w:rsidR="00686663" w:rsidRDefault="00116A7E">
            <w:pPr>
              <w:pStyle w:val="TableParagraph"/>
              <w:spacing w:before="18"/>
              <w:ind w:left="88"/>
              <w:rPr>
                <w:sz w:val="24"/>
              </w:rPr>
            </w:pPr>
            <w:r>
              <w:rPr>
                <w:color w:val="221F1F"/>
                <w:sz w:val="24"/>
              </w:rPr>
              <w:t>Year 6 (2019/20)- 66%</w:t>
            </w:r>
          </w:p>
          <w:p w:rsidR="00686663" w:rsidRDefault="00686663">
            <w:pPr>
              <w:pStyle w:val="TableParagraph"/>
              <w:spacing w:before="17"/>
              <w:ind w:left="88"/>
              <w:rPr>
                <w:sz w:val="24"/>
              </w:rPr>
            </w:pPr>
          </w:p>
        </w:tc>
      </w:tr>
      <w:tr w:rsidR="00DE4783">
        <w:trPr>
          <w:trHeight w:val="1516"/>
        </w:trPr>
        <w:tc>
          <w:tcPr>
            <w:tcW w:w="7614" w:type="dxa"/>
            <w:shd w:val="clear" w:color="auto" w:fill="DBE4F0"/>
          </w:tcPr>
          <w:p w:rsidR="00DE4783" w:rsidRDefault="00DE4783" w:rsidP="00DE4783">
            <w:r w:rsidRPr="006B7904">
              <w:rPr>
                <w:color w:val="231F20"/>
                <w:sz w:val="24"/>
              </w:rPr>
              <w:t xml:space="preserve">What percentage of your current </w:t>
            </w:r>
            <w:r w:rsidRPr="006B7904">
              <w:rPr>
                <w:color w:val="231F20"/>
                <w:spacing w:val="-5"/>
                <w:sz w:val="24"/>
              </w:rPr>
              <w:t xml:space="preserve">Year </w:t>
            </w:r>
            <w:r w:rsidRPr="006B7904">
              <w:rPr>
                <w:color w:val="231F20"/>
                <w:sz w:val="24"/>
              </w:rPr>
              <w:t xml:space="preserve">6 cohort use a range of </w:t>
            </w:r>
            <w:r w:rsidRPr="006B7904">
              <w:rPr>
                <w:color w:val="231F20"/>
                <w:spacing w:val="-3"/>
                <w:sz w:val="24"/>
              </w:rPr>
              <w:t xml:space="preserve">strokes </w:t>
            </w:r>
            <w:r w:rsidRPr="006B7904">
              <w:rPr>
                <w:color w:val="231F20"/>
                <w:sz w:val="24"/>
              </w:rPr>
              <w:t xml:space="preserve">effectively [for example, front crawl, </w:t>
            </w:r>
            <w:r w:rsidRPr="006B7904">
              <w:rPr>
                <w:color w:val="231F20"/>
                <w:spacing w:val="-3"/>
                <w:sz w:val="24"/>
              </w:rPr>
              <w:t xml:space="preserve">backstroke </w:t>
            </w:r>
            <w:r w:rsidRPr="006B7904">
              <w:rPr>
                <w:color w:val="231F20"/>
                <w:sz w:val="24"/>
              </w:rPr>
              <w:t>and breaststroke]?</w:t>
            </w:r>
          </w:p>
        </w:tc>
        <w:tc>
          <w:tcPr>
            <w:tcW w:w="7768" w:type="dxa"/>
            <w:shd w:val="clear" w:color="auto" w:fill="DBE4F0"/>
          </w:tcPr>
          <w:p w:rsidR="00DE4783" w:rsidRDefault="00DE4783" w:rsidP="00DE4783">
            <w:r>
              <w:t>Year 6 (2019/20)- 66%</w:t>
            </w:r>
          </w:p>
        </w:tc>
      </w:tr>
      <w:tr w:rsidR="00DE4783">
        <w:trPr>
          <w:trHeight w:val="1516"/>
        </w:trPr>
        <w:tc>
          <w:tcPr>
            <w:tcW w:w="7614" w:type="dxa"/>
            <w:shd w:val="clear" w:color="auto" w:fill="DBE4F0"/>
          </w:tcPr>
          <w:p w:rsidR="00DE4783" w:rsidRPr="006B7904" w:rsidRDefault="00DE4783" w:rsidP="00DE4783">
            <w:pPr>
              <w:rPr>
                <w:color w:val="231F20"/>
                <w:sz w:val="24"/>
              </w:rPr>
            </w:pPr>
            <w:r>
              <w:rPr>
                <w:color w:val="231F20"/>
                <w:sz w:val="24"/>
              </w:rPr>
              <w:t>What percentage of your current Year 6 cohort perform safe self-rescue in different water-based situations?</w:t>
            </w:r>
          </w:p>
        </w:tc>
        <w:tc>
          <w:tcPr>
            <w:tcW w:w="7768" w:type="dxa"/>
            <w:shd w:val="clear" w:color="auto" w:fill="DBE4F0"/>
          </w:tcPr>
          <w:p w:rsidR="00DE4783" w:rsidRDefault="00DE4783" w:rsidP="00DE4783">
            <w:r>
              <w:t>Year 6 (2019/20)- 32%</w:t>
            </w:r>
          </w:p>
        </w:tc>
      </w:tr>
      <w:tr w:rsidR="00686663">
        <w:trPr>
          <w:trHeight w:val="1134"/>
        </w:trPr>
        <w:tc>
          <w:tcPr>
            <w:tcW w:w="7614" w:type="dxa"/>
            <w:shd w:val="clear" w:color="auto" w:fill="DBE4F0"/>
          </w:tcPr>
          <w:p w:rsidR="00686663" w:rsidRDefault="007C3A94">
            <w:pPr>
              <w:pStyle w:val="TableParagraph"/>
              <w:spacing w:before="23" w:line="235" w:lineRule="auto"/>
              <w:ind w:left="88" w:right="202"/>
              <w:jc w:val="both"/>
              <w:rPr>
                <w:sz w:val="24"/>
              </w:rPr>
            </w:pPr>
            <w:r>
              <w:rPr>
                <w:color w:val="221F1F"/>
                <w:sz w:val="24"/>
              </w:rPr>
              <w:lastRenderedPageBreak/>
              <w:t xml:space="preserve">Schools can choose to use the Primary PE and Sport Premium to provide additional provision for swimming but this must be for activity </w:t>
            </w:r>
            <w:r>
              <w:rPr>
                <w:b/>
                <w:color w:val="221F1F"/>
                <w:sz w:val="24"/>
              </w:rPr>
              <w:t xml:space="preserve">over and above </w:t>
            </w:r>
            <w:r>
              <w:rPr>
                <w:color w:val="221F1F"/>
                <w:sz w:val="24"/>
              </w:rPr>
              <w:t>the national curriculum requirements. Have you used it in this way?</w:t>
            </w:r>
          </w:p>
        </w:tc>
        <w:tc>
          <w:tcPr>
            <w:tcW w:w="7768" w:type="dxa"/>
            <w:shd w:val="clear" w:color="auto" w:fill="DBE4F0"/>
          </w:tcPr>
          <w:p w:rsidR="00686663" w:rsidRDefault="007C3A94">
            <w:pPr>
              <w:pStyle w:val="TableParagraph"/>
              <w:spacing w:before="16"/>
              <w:ind w:left="88" w:right="100"/>
              <w:rPr>
                <w:sz w:val="24"/>
              </w:rPr>
            </w:pPr>
            <w:r>
              <w:rPr>
                <w:color w:val="221F1F"/>
                <w:sz w:val="24"/>
              </w:rPr>
              <w:t>Yes, we have decided to use part of the Primary PE and Sport Premium funding to fund additional swimming lessons for ye</w:t>
            </w:r>
            <w:r w:rsidR="00DE4783">
              <w:rPr>
                <w:color w:val="221F1F"/>
                <w:sz w:val="24"/>
              </w:rPr>
              <w:t>ar 4 and Year 5 children (£ 5900</w:t>
            </w:r>
            <w:r w:rsidR="009B0B0E">
              <w:rPr>
                <w:color w:val="221F1F"/>
                <w:sz w:val="24"/>
              </w:rPr>
              <w:t xml:space="preserve">) </w:t>
            </w:r>
          </w:p>
        </w:tc>
      </w:tr>
    </w:tbl>
    <w:p w:rsidR="00686663" w:rsidRDefault="00686663">
      <w:pPr>
        <w:rPr>
          <w:sz w:val="24"/>
        </w:rPr>
        <w:sectPr w:rsidR="00686663">
          <w:footerReference w:type="default" r:id="rId7"/>
          <w:type w:val="continuous"/>
          <w:pgSz w:w="16850" w:h="11920" w:orient="landscape"/>
          <w:pgMar w:top="680" w:right="580" w:bottom="620" w:left="640" w:header="720" w:footer="430" w:gutter="0"/>
          <w:cols w:space="720"/>
        </w:sectPr>
      </w:pPr>
    </w:p>
    <w:tbl>
      <w:tblPr>
        <w:tblW w:w="0" w:type="auto"/>
        <w:tblInd w:w="1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3720"/>
        <w:gridCol w:w="3600"/>
        <w:gridCol w:w="1615"/>
        <w:gridCol w:w="3307"/>
        <w:gridCol w:w="3134"/>
      </w:tblGrid>
      <w:tr w:rsidR="00686663">
        <w:trPr>
          <w:trHeight w:val="628"/>
        </w:trPr>
        <w:tc>
          <w:tcPr>
            <w:tcW w:w="3720" w:type="dxa"/>
            <w:shd w:val="clear" w:color="auto" w:fill="D9D9D9"/>
          </w:tcPr>
          <w:p w:rsidR="00686663" w:rsidRDefault="007C3A94">
            <w:pPr>
              <w:pStyle w:val="TableParagraph"/>
              <w:spacing w:before="21"/>
              <w:ind w:left="88"/>
              <w:rPr>
                <w:sz w:val="24"/>
              </w:rPr>
            </w:pPr>
            <w:r>
              <w:rPr>
                <w:b/>
                <w:color w:val="221F1F"/>
                <w:sz w:val="24"/>
              </w:rPr>
              <w:lastRenderedPageBreak/>
              <w:t xml:space="preserve">Academic Year: </w:t>
            </w:r>
            <w:r w:rsidR="009B0B0E">
              <w:rPr>
                <w:color w:val="221F1F"/>
                <w:sz w:val="24"/>
              </w:rPr>
              <w:t>2019/20</w:t>
            </w:r>
          </w:p>
        </w:tc>
        <w:tc>
          <w:tcPr>
            <w:tcW w:w="3600" w:type="dxa"/>
            <w:shd w:val="clear" w:color="auto" w:fill="D9D9D9"/>
          </w:tcPr>
          <w:p w:rsidR="00686663" w:rsidRDefault="007C3A94">
            <w:pPr>
              <w:pStyle w:val="TableParagraph"/>
              <w:spacing w:before="21"/>
              <w:ind w:left="88"/>
              <w:rPr>
                <w:sz w:val="24"/>
              </w:rPr>
            </w:pPr>
            <w:r>
              <w:rPr>
                <w:b/>
                <w:color w:val="221F1F"/>
                <w:sz w:val="24"/>
              </w:rPr>
              <w:t xml:space="preserve">Total fund allocated: </w:t>
            </w:r>
            <w:r w:rsidR="009B0B0E">
              <w:rPr>
                <w:color w:val="221F1F"/>
                <w:sz w:val="24"/>
              </w:rPr>
              <w:t>£ 18608.83</w:t>
            </w:r>
          </w:p>
          <w:p w:rsidR="00686663" w:rsidRDefault="007C3A94">
            <w:pPr>
              <w:pStyle w:val="TableParagraph"/>
              <w:spacing w:before="21" w:line="273" w:lineRule="exact"/>
              <w:ind w:left="88"/>
              <w:rPr>
                <w:sz w:val="24"/>
              </w:rPr>
            </w:pPr>
            <w:r>
              <w:rPr>
                <w:b/>
                <w:color w:val="221F1F"/>
                <w:sz w:val="24"/>
              </w:rPr>
              <w:t xml:space="preserve">Pupils on roll (excluding EY): </w:t>
            </w:r>
            <w:r w:rsidR="009B0B0E">
              <w:rPr>
                <w:sz w:val="24"/>
              </w:rPr>
              <w:t>334</w:t>
            </w:r>
          </w:p>
        </w:tc>
        <w:tc>
          <w:tcPr>
            <w:tcW w:w="4922" w:type="dxa"/>
            <w:gridSpan w:val="2"/>
            <w:shd w:val="clear" w:color="auto" w:fill="D9D9D9"/>
          </w:tcPr>
          <w:p w:rsidR="00686663" w:rsidRDefault="009B0B0E">
            <w:pPr>
              <w:pStyle w:val="TableParagraph"/>
              <w:spacing w:before="21"/>
              <w:ind w:left="89"/>
              <w:rPr>
                <w:b/>
                <w:sz w:val="24"/>
              </w:rPr>
            </w:pPr>
            <w:r>
              <w:rPr>
                <w:b/>
                <w:color w:val="221F1F"/>
                <w:sz w:val="24"/>
              </w:rPr>
              <w:t>Date Updated: July 2020</w:t>
            </w:r>
          </w:p>
        </w:tc>
        <w:tc>
          <w:tcPr>
            <w:tcW w:w="3134" w:type="dxa"/>
            <w:tcBorders>
              <w:top w:val="nil"/>
              <w:right w:val="nil"/>
            </w:tcBorders>
          </w:tcPr>
          <w:p w:rsidR="00686663" w:rsidRDefault="00686663">
            <w:pPr>
              <w:pStyle w:val="TableParagraph"/>
              <w:rPr>
                <w:rFonts w:ascii="Times New Roman"/>
                <w:sz w:val="24"/>
              </w:rPr>
            </w:pPr>
          </w:p>
        </w:tc>
      </w:tr>
      <w:tr w:rsidR="00686663">
        <w:trPr>
          <w:trHeight w:val="2531"/>
        </w:trPr>
        <w:tc>
          <w:tcPr>
            <w:tcW w:w="15376" w:type="dxa"/>
            <w:gridSpan w:val="5"/>
            <w:tcBorders>
              <w:bottom w:val="single" w:sz="6" w:space="0" w:color="000000"/>
            </w:tcBorders>
            <w:shd w:val="clear" w:color="auto" w:fill="DBE4F0"/>
          </w:tcPr>
          <w:p w:rsidR="00686663" w:rsidRDefault="007C3A94">
            <w:pPr>
              <w:pStyle w:val="TableParagraph"/>
              <w:spacing w:before="20"/>
              <w:ind w:left="88"/>
              <w:rPr>
                <w:b/>
                <w:sz w:val="24"/>
              </w:rPr>
            </w:pPr>
            <w:r>
              <w:rPr>
                <w:b/>
                <w:color w:val="221F1F"/>
                <w:sz w:val="24"/>
              </w:rPr>
              <w:t>Total funding allocated throu</w:t>
            </w:r>
            <w:r w:rsidR="009B0B0E">
              <w:rPr>
                <w:b/>
                <w:color w:val="221F1F"/>
                <w:sz w:val="24"/>
              </w:rPr>
              <w:t>gh PE and Sports Premium: £18608.83</w:t>
            </w:r>
          </w:p>
          <w:p w:rsidR="00686663" w:rsidRDefault="00686663">
            <w:pPr>
              <w:pStyle w:val="TableParagraph"/>
              <w:spacing w:before="6"/>
              <w:rPr>
                <w:b/>
                <w:sz w:val="27"/>
              </w:rPr>
            </w:pPr>
          </w:p>
          <w:p w:rsidR="00686663" w:rsidRDefault="007C3A94">
            <w:pPr>
              <w:pStyle w:val="TableParagraph"/>
              <w:spacing w:before="1"/>
              <w:ind w:left="88"/>
              <w:rPr>
                <w:b/>
                <w:sz w:val="24"/>
              </w:rPr>
            </w:pPr>
            <w:r>
              <w:rPr>
                <w:b/>
                <w:color w:val="221F1F"/>
                <w:sz w:val="24"/>
              </w:rPr>
              <w:t>Expenditure:</w:t>
            </w:r>
          </w:p>
          <w:p w:rsidR="00686663" w:rsidRDefault="007C3A94">
            <w:pPr>
              <w:pStyle w:val="TableParagraph"/>
              <w:numPr>
                <w:ilvl w:val="0"/>
                <w:numId w:val="14"/>
              </w:numPr>
              <w:tabs>
                <w:tab w:val="left" w:pos="449"/>
              </w:tabs>
              <w:spacing w:before="21"/>
              <w:ind w:hanging="361"/>
              <w:rPr>
                <w:b/>
                <w:sz w:val="24"/>
              </w:rPr>
            </w:pPr>
            <w:r>
              <w:rPr>
                <w:b/>
                <w:color w:val="221F1F"/>
                <w:sz w:val="24"/>
              </w:rPr>
              <w:t>Extracurricular clubs:</w:t>
            </w:r>
            <w:r>
              <w:rPr>
                <w:b/>
                <w:color w:val="221F1F"/>
                <w:spacing w:val="4"/>
                <w:sz w:val="24"/>
              </w:rPr>
              <w:t xml:space="preserve"> </w:t>
            </w:r>
            <w:r w:rsidR="00CD105A">
              <w:rPr>
                <w:b/>
                <w:color w:val="221F1F"/>
                <w:spacing w:val="4"/>
                <w:sz w:val="24"/>
              </w:rPr>
              <w:t>£4500</w:t>
            </w:r>
          </w:p>
          <w:p w:rsidR="00686663" w:rsidRDefault="009B0B0E">
            <w:pPr>
              <w:pStyle w:val="TableParagraph"/>
              <w:numPr>
                <w:ilvl w:val="0"/>
                <w:numId w:val="14"/>
              </w:numPr>
              <w:tabs>
                <w:tab w:val="left" w:pos="449"/>
              </w:tabs>
              <w:spacing w:before="19"/>
              <w:ind w:hanging="361"/>
              <w:rPr>
                <w:b/>
                <w:sz w:val="24"/>
              </w:rPr>
            </w:pPr>
            <w:r>
              <w:rPr>
                <w:b/>
                <w:color w:val="221F1F"/>
                <w:sz w:val="24"/>
              </w:rPr>
              <w:t>Sport equipment</w:t>
            </w:r>
            <w:r w:rsidR="00675E82">
              <w:rPr>
                <w:b/>
                <w:color w:val="221F1F"/>
                <w:sz w:val="24"/>
              </w:rPr>
              <w:t xml:space="preserve"> and resources</w:t>
            </w:r>
            <w:r>
              <w:rPr>
                <w:b/>
                <w:color w:val="221F1F"/>
                <w:sz w:val="24"/>
              </w:rPr>
              <w:t xml:space="preserve">: </w:t>
            </w:r>
            <w:r w:rsidR="00CD105A">
              <w:rPr>
                <w:b/>
                <w:color w:val="221F1F"/>
                <w:sz w:val="24"/>
              </w:rPr>
              <w:t>£2420</w:t>
            </w:r>
          </w:p>
          <w:p w:rsidR="00686663" w:rsidRDefault="007C3A94">
            <w:pPr>
              <w:pStyle w:val="TableParagraph"/>
              <w:numPr>
                <w:ilvl w:val="0"/>
                <w:numId w:val="14"/>
              </w:numPr>
              <w:tabs>
                <w:tab w:val="left" w:pos="449"/>
              </w:tabs>
              <w:spacing w:before="22"/>
              <w:ind w:hanging="361"/>
              <w:rPr>
                <w:b/>
                <w:sz w:val="24"/>
              </w:rPr>
            </w:pPr>
            <w:r>
              <w:rPr>
                <w:b/>
                <w:color w:val="221F1F"/>
                <w:sz w:val="24"/>
              </w:rPr>
              <w:t>Staff training:</w:t>
            </w:r>
            <w:r>
              <w:rPr>
                <w:b/>
                <w:color w:val="221F1F"/>
                <w:spacing w:val="1"/>
                <w:sz w:val="24"/>
              </w:rPr>
              <w:t xml:space="preserve"> </w:t>
            </w:r>
            <w:r w:rsidR="00162BA1">
              <w:rPr>
                <w:b/>
                <w:color w:val="221F1F"/>
                <w:spacing w:val="1"/>
                <w:sz w:val="24"/>
              </w:rPr>
              <w:t>£630</w:t>
            </w:r>
          </w:p>
          <w:p w:rsidR="00686663" w:rsidRDefault="007C3A94">
            <w:pPr>
              <w:pStyle w:val="TableParagraph"/>
              <w:numPr>
                <w:ilvl w:val="0"/>
                <w:numId w:val="14"/>
              </w:numPr>
              <w:tabs>
                <w:tab w:val="left" w:pos="449"/>
              </w:tabs>
              <w:spacing w:before="22"/>
              <w:ind w:hanging="361"/>
              <w:rPr>
                <w:b/>
                <w:sz w:val="24"/>
              </w:rPr>
            </w:pPr>
            <w:r>
              <w:rPr>
                <w:b/>
                <w:color w:val="221F1F"/>
                <w:sz w:val="24"/>
              </w:rPr>
              <w:t>Additional swimming lessons for year 4 and 5:</w:t>
            </w:r>
            <w:r>
              <w:rPr>
                <w:b/>
                <w:color w:val="221F1F"/>
                <w:spacing w:val="-4"/>
                <w:sz w:val="24"/>
              </w:rPr>
              <w:t xml:space="preserve"> </w:t>
            </w:r>
            <w:r w:rsidR="009B0B0E">
              <w:rPr>
                <w:b/>
                <w:color w:val="221F1F"/>
                <w:sz w:val="24"/>
              </w:rPr>
              <w:t>£5900</w:t>
            </w:r>
          </w:p>
          <w:p w:rsidR="00686663" w:rsidRPr="009B0B0E" w:rsidRDefault="009B0B0E">
            <w:pPr>
              <w:pStyle w:val="TableParagraph"/>
              <w:numPr>
                <w:ilvl w:val="0"/>
                <w:numId w:val="14"/>
              </w:numPr>
              <w:tabs>
                <w:tab w:val="left" w:pos="449"/>
              </w:tabs>
              <w:spacing w:before="21" w:line="292" w:lineRule="exact"/>
              <w:ind w:hanging="361"/>
              <w:rPr>
                <w:b/>
                <w:sz w:val="24"/>
              </w:rPr>
            </w:pPr>
            <w:r>
              <w:rPr>
                <w:b/>
                <w:color w:val="221F1F"/>
                <w:sz w:val="24"/>
              </w:rPr>
              <w:t>PE Coordinator/ PE Teacher</w:t>
            </w:r>
            <w:r w:rsidR="007C3A94">
              <w:rPr>
                <w:b/>
                <w:color w:val="221F1F"/>
                <w:sz w:val="24"/>
              </w:rPr>
              <w:t>:</w:t>
            </w:r>
            <w:r w:rsidR="007C3A94">
              <w:rPr>
                <w:b/>
                <w:color w:val="221F1F"/>
                <w:spacing w:val="-3"/>
                <w:sz w:val="24"/>
              </w:rPr>
              <w:t xml:space="preserve"> </w:t>
            </w:r>
            <w:r>
              <w:rPr>
                <w:b/>
                <w:color w:val="221F1F"/>
                <w:sz w:val="24"/>
              </w:rPr>
              <w:t>£34</w:t>
            </w:r>
            <w:r w:rsidR="007C3A94">
              <w:rPr>
                <w:b/>
                <w:color w:val="221F1F"/>
                <w:sz w:val="24"/>
              </w:rPr>
              <w:t>000</w:t>
            </w:r>
          </w:p>
          <w:p w:rsidR="009B0B0E" w:rsidRDefault="009B0B0E" w:rsidP="009B0B0E">
            <w:pPr>
              <w:pStyle w:val="TableParagraph"/>
              <w:tabs>
                <w:tab w:val="left" w:pos="449"/>
              </w:tabs>
              <w:spacing w:before="21" w:line="292" w:lineRule="exact"/>
              <w:ind w:left="87"/>
              <w:rPr>
                <w:b/>
                <w:sz w:val="24"/>
              </w:rPr>
            </w:pPr>
          </w:p>
        </w:tc>
      </w:tr>
      <w:tr w:rsidR="00686663">
        <w:trPr>
          <w:trHeight w:val="313"/>
        </w:trPr>
        <w:tc>
          <w:tcPr>
            <w:tcW w:w="15376" w:type="dxa"/>
            <w:gridSpan w:val="5"/>
            <w:tcBorders>
              <w:top w:val="single" w:sz="6" w:space="0" w:color="000000"/>
            </w:tcBorders>
            <w:shd w:val="clear" w:color="auto" w:fill="C5D9F0"/>
          </w:tcPr>
          <w:p w:rsidR="00686663" w:rsidRDefault="00320F43">
            <w:pPr>
              <w:pStyle w:val="TableParagraph"/>
              <w:spacing w:before="20" w:line="273" w:lineRule="exact"/>
              <w:ind w:left="88"/>
              <w:rPr>
                <w:b/>
                <w:sz w:val="24"/>
              </w:rPr>
            </w:pPr>
            <w:r>
              <w:rPr>
                <w:b/>
                <w:color w:val="221F1F"/>
                <w:sz w:val="24"/>
              </w:rPr>
              <w:t>Total spending: £</w:t>
            </w:r>
            <w:r w:rsidR="00CD105A">
              <w:rPr>
                <w:b/>
                <w:color w:val="221F1F"/>
                <w:sz w:val="24"/>
              </w:rPr>
              <w:t xml:space="preserve"> 37450</w:t>
            </w:r>
          </w:p>
        </w:tc>
      </w:tr>
      <w:tr w:rsidR="00CD105A" w:rsidTr="00B94AD1">
        <w:trPr>
          <w:trHeight w:val="684"/>
        </w:trPr>
        <w:tc>
          <w:tcPr>
            <w:tcW w:w="15376" w:type="dxa"/>
            <w:gridSpan w:val="5"/>
          </w:tcPr>
          <w:p w:rsidR="00CD105A" w:rsidRDefault="00CD105A" w:rsidP="00CD105A">
            <w:pPr>
              <w:pStyle w:val="TableParagraph"/>
              <w:spacing w:before="27" w:line="235" w:lineRule="auto"/>
              <w:ind w:left="88" w:right="95"/>
              <w:rPr>
                <w:sz w:val="24"/>
              </w:rPr>
            </w:pPr>
            <w:r>
              <w:rPr>
                <w:b/>
                <w:color w:val="0D5F21"/>
                <w:sz w:val="24"/>
              </w:rPr>
              <w:t xml:space="preserve">Key indicator 1: </w:t>
            </w:r>
            <w:r>
              <w:rPr>
                <w:color w:val="0D5F21"/>
                <w:sz w:val="24"/>
              </w:rPr>
              <w:t xml:space="preserve">The engagement of </w:t>
            </w:r>
            <w:r>
              <w:rPr>
                <w:color w:val="0D5F21"/>
                <w:sz w:val="24"/>
                <w:u w:val="single" w:color="0D5F21"/>
              </w:rPr>
              <w:t>all</w:t>
            </w:r>
            <w:r>
              <w:rPr>
                <w:color w:val="0D5F21"/>
                <w:sz w:val="24"/>
              </w:rPr>
              <w:t xml:space="preserve"> pupils in regular physical activity – Chief Medical Officer guidelines recommend that primary school children undertake at least 30 minutes of physical activity a day in school</w:t>
            </w:r>
          </w:p>
        </w:tc>
      </w:tr>
      <w:tr w:rsidR="00686663">
        <w:trPr>
          <w:trHeight w:val="657"/>
        </w:trPr>
        <w:tc>
          <w:tcPr>
            <w:tcW w:w="3720" w:type="dxa"/>
            <w:shd w:val="clear" w:color="auto" w:fill="D9D9D9"/>
          </w:tcPr>
          <w:p w:rsidR="00686663" w:rsidRDefault="007C3A94">
            <w:pPr>
              <w:pStyle w:val="TableParagraph"/>
              <w:spacing w:before="25" w:line="235" w:lineRule="auto"/>
              <w:ind w:left="88" w:right="922"/>
              <w:rPr>
                <w:sz w:val="24"/>
              </w:rPr>
            </w:pPr>
            <w:r>
              <w:rPr>
                <w:color w:val="221F1F"/>
                <w:sz w:val="24"/>
              </w:rPr>
              <w:t xml:space="preserve">School focus with clarity on intended </w:t>
            </w:r>
            <w:r>
              <w:rPr>
                <w:b/>
                <w:color w:val="221F1F"/>
                <w:sz w:val="24"/>
              </w:rPr>
              <w:t>impact on pupils</w:t>
            </w:r>
            <w:r>
              <w:rPr>
                <w:color w:val="221F1F"/>
                <w:sz w:val="24"/>
              </w:rPr>
              <w:t>:</w:t>
            </w:r>
          </w:p>
        </w:tc>
        <w:tc>
          <w:tcPr>
            <w:tcW w:w="3600" w:type="dxa"/>
            <w:shd w:val="clear" w:color="auto" w:fill="D9D9D9"/>
          </w:tcPr>
          <w:p w:rsidR="00686663" w:rsidRDefault="007C3A94">
            <w:pPr>
              <w:pStyle w:val="TableParagraph"/>
              <w:spacing w:before="20"/>
              <w:ind w:left="88"/>
              <w:rPr>
                <w:sz w:val="24"/>
              </w:rPr>
            </w:pPr>
            <w:r>
              <w:rPr>
                <w:color w:val="221F1F"/>
                <w:sz w:val="24"/>
              </w:rPr>
              <w:t>Actions to achieve:</w:t>
            </w:r>
          </w:p>
        </w:tc>
        <w:tc>
          <w:tcPr>
            <w:tcW w:w="1615" w:type="dxa"/>
            <w:shd w:val="clear" w:color="auto" w:fill="D9D9D9"/>
          </w:tcPr>
          <w:p w:rsidR="00686663" w:rsidRDefault="007C3A94">
            <w:pPr>
              <w:pStyle w:val="TableParagraph"/>
              <w:spacing w:before="25" w:line="235" w:lineRule="auto"/>
              <w:ind w:left="89" w:right="527"/>
              <w:rPr>
                <w:sz w:val="24"/>
              </w:rPr>
            </w:pPr>
            <w:r>
              <w:rPr>
                <w:color w:val="221F1F"/>
                <w:sz w:val="24"/>
              </w:rPr>
              <w:t>Funding allocated:</w:t>
            </w:r>
          </w:p>
        </w:tc>
        <w:tc>
          <w:tcPr>
            <w:tcW w:w="3307" w:type="dxa"/>
            <w:shd w:val="clear" w:color="auto" w:fill="D9D9D9"/>
          </w:tcPr>
          <w:p w:rsidR="00686663" w:rsidRDefault="007C3A94">
            <w:pPr>
              <w:pStyle w:val="TableParagraph"/>
              <w:spacing w:before="20"/>
              <w:ind w:left="90"/>
              <w:rPr>
                <w:sz w:val="24"/>
              </w:rPr>
            </w:pPr>
            <w:r>
              <w:rPr>
                <w:color w:val="221F1F"/>
                <w:sz w:val="24"/>
              </w:rPr>
              <w:t>Evidence and impact:</w:t>
            </w:r>
          </w:p>
        </w:tc>
        <w:tc>
          <w:tcPr>
            <w:tcW w:w="3134" w:type="dxa"/>
            <w:shd w:val="clear" w:color="auto" w:fill="D9D9D9"/>
          </w:tcPr>
          <w:p w:rsidR="00686663" w:rsidRDefault="007C3A94">
            <w:pPr>
              <w:pStyle w:val="TableParagraph"/>
              <w:spacing w:before="25" w:line="235" w:lineRule="auto"/>
              <w:ind w:left="90" w:right="241"/>
              <w:rPr>
                <w:sz w:val="24"/>
              </w:rPr>
            </w:pPr>
            <w:r>
              <w:rPr>
                <w:color w:val="221F1F"/>
                <w:sz w:val="24"/>
              </w:rPr>
              <w:t>Sustainability and suggested next steps:</w:t>
            </w:r>
          </w:p>
        </w:tc>
      </w:tr>
      <w:tr w:rsidR="00686663" w:rsidTr="00675E82">
        <w:trPr>
          <w:trHeight w:val="3524"/>
        </w:trPr>
        <w:tc>
          <w:tcPr>
            <w:tcW w:w="3720" w:type="dxa"/>
            <w:tcBorders>
              <w:bottom w:val="single" w:sz="4" w:space="0" w:color="000000"/>
            </w:tcBorders>
          </w:tcPr>
          <w:p w:rsidR="00686663" w:rsidRDefault="007C3A94">
            <w:pPr>
              <w:pStyle w:val="TableParagraph"/>
              <w:spacing w:line="292" w:lineRule="exact"/>
              <w:ind w:left="9"/>
              <w:rPr>
                <w:sz w:val="24"/>
              </w:rPr>
            </w:pPr>
            <w:r>
              <w:rPr>
                <w:sz w:val="24"/>
              </w:rPr>
              <w:t>1) Regular, high quality PE lessons:</w:t>
            </w:r>
          </w:p>
          <w:p w:rsidR="00686663" w:rsidRDefault="007C3A94">
            <w:pPr>
              <w:pStyle w:val="TableParagraph"/>
              <w:ind w:left="9" w:right="267" w:firstLine="55"/>
              <w:rPr>
                <w:sz w:val="24"/>
              </w:rPr>
            </w:pPr>
            <w:r>
              <w:rPr>
                <w:sz w:val="24"/>
              </w:rPr>
              <w:t>-1PE session plus 1 swimming session per week for all EY and KS1 pupils;</w:t>
            </w:r>
          </w:p>
          <w:p w:rsidR="00686663" w:rsidRDefault="007C3A94">
            <w:pPr>
              <w:pStyle w:val="TableParagraph"/>
              <w:numPr>
                <w:ilvl w:val="0"/>
                <w:numId w:val="13"/>
              </w:numPr>
              <w:tabs>
                <w:tab w:val="left" w:pos="139"/>
              </w:tabs>
              <w:ind w:right="124" w:firstLine="0"/>
              <w:jc w:val="both"/>
              <w:rPr>
                <w:sz w:val="24"/>
              </w:rPr>
            </w:pPr>
            <w:r>
              <w:rPr>
                <w:sz w:val="24"/>
              </w:rPr>
              <w:t>2 PE session per week for all year</w:t>
            </w:r>
            <w:r w:rsidR="00B75708">
              <w:rPr>
                <w:sz w:val="24"/>
              </w:rPr>
              <w:t xml:space="preserve"> 3 pupils</w:t>
            </w:r>
            <w:r>
              <w:rPr>
                <w:sz w:val="24"/>
              </w:rPr>
              <w:t>.</w:t>
            </w:r>
          </w:p>
          <w:p w:rsidR="00686663" w:rsidRDefault="00B75708">
            <w:pPr>
              <w:pStyle w:val="TableParagraph"/>
              <w:numPr>
                <w:ilvl w:val="0"/>
                <w:numId w:val="13"/>
              </w:numPr>
              <w:tabs>
                <w:tab w:val="left" w:pos="139"/>
              </w:tabs>
              <w:spacing w:before="2"/>
              <w:ind w:right="29" w:firstLine="0"/>
              <w:jc w:val="both"/>
              <w:rPr>
                <w:sz w:val="24"/>
              </w:rPr>
            </w:pPr>
            <w:r>
              <w:rPr>
                <w:sz w:val="24"/>
              </w:rPr>
              <w:t>1 PE lesson and</w:t>
            </w:r>
            <w:r w:rsidR="007C3A94">
              <w:rPr>
                <w:sz w:val="24"/>
              </w:rPr>
              <w:t xml:space="preserve"> 1 swimming</w:t>
            </w:r>
            <w:r w:rsidR="007C3A94">
              <w:rPr>
                <w:spacing w:val="-18"/>
                <w:sz w:val="24"/>
              </w:rPr>
              <w:t xml:space="preserve"> </w:t>
            </w:r>
            <w:r w:rsidR="007C3A94">
              <w:rPr>
                <w:sz w:val="24"/>
              </w:rPr>
              <w:t>session (1,5 terms) p</w:t>
            </w:r>
            <w:r>
              <w:rPr>
                <w:sz w:val="24"/>
              </w:rPr>
              <w:t>er week for year 4 and 5 pupils and 1 week cycling training for each year group.</w:t>
            </w:r>
          </w:p>
          <w:p w:rsidR="00686663" w:rsidRDefault="007C3A94">
            <w:pPr>
              <w:pStyle w:val="TableParagraph"/>
              <w:ind w:left="9" w:right="1"/>
              <w:rPr>
                <w:sz w:val="24"/>
              </w:rPr>
            </w:pPr>
            <w:r>
              <w:rPr>
                <w:sz w:val="24"/>
              </w:rPr>
              <w:t>-1 PE lesson per week plus 2 weeks o</w:t>
            </w:r>
            <w:r w:rsidR="00B75708">
              <w:rPr>
                <w:sz w:val="24"/>
              </w:rPr>
              <w:t>f intensive swimming course.</w:t>
            </w:r>
          </w:p>
          <w:p w:rsidR="00686663" w:rsidRDefault="00686663">
            <w:pPr>
              <w:pStyle w:val="TableParagraph"/>
              <w:spacing w:before="11"/>
              <w:rPr>
                <w:b/>
                <w:sz w:val="23"/>
              </w:rPr>
            </w:pPr>
          </w:p>
          <w:p w:rsidR="00686663" w:rsidRDefault="007C3A94">
            <w:pPr>
              <w:pStyle w:val="TableParagraph"/>
              <w:ind w:left="9" w:right="151"/>
              <w:rPr>
                <w:sz w:val="24"/>
              </w:rPr>
            </w:pPr>
            <w:r>
              <w:rPr>
                <w:sz w:val="24"/>
              </w:rPr>
              <w:t>2) Funding sport equipment</w:t>
            </w:r>
            <w:r w:rsidR="00B75708">
              <w:rPr>
                <w:sz w:val="24"/>
              </w:rPr>
              <w:t xml:space="preserve"> and resources</w:t>
            </w:r>
            <w:r>
              <w:rPr>
                <w:sz w:val="24"/>
              </w:rPr>
              <w:t xml:space="preserve"> to improve PE and lunchtime provision</w:t>
            </w:r>
          </w:p>
          <w:p w:rsidR="0082506C" w:rsidRPr="0082506C" w:rsidRDefault="0082506C" w:rsidP="0082506C">
            <w:pPr>
              <w:pStyle w:val="TableParagraph"/>
              <w:ind w:left="9" w:right="151"/>
              <w:rPr>
                <w:sz w:val="24"/>
              </w:rPr>
            </w:pPr>
            <w:r>
              <w:rPr>
                <w:sz w:val="24"/>
              </w:rPr>
              <w:t xml:space="preserve">3) </w:t>
            </w:r>
            <w:r w:rsidRPr="0082506C">
              <w:rPr>
                <w:sz w:val="24"/>
              </w:rPr>
              <w:t xml:space="preserve">Wide range of extracurricular </w:t>
            </w:r>
            <w:r w:rsidRPr="0082506C">
              <w:rPr>
                <w:sz w:val="24"/>
              </w:rPr>
              <w:lastRenderedPageBreak/>
              <w:t>clubs (morning, after school clubs and a lunch time club)</w:t>
            </w:r>
          </w:p>
          <w:p w:rsidR="0082506C" w:rsidRDefault="0082506C">
            <w:pPr>
              <w:pStyle w:val="TableParagraph"/>
              <w:ind w:left="9" w:right="151"/>
              <w:rPr>
                <w:sz w:val="24"/>
              </w:rPr>
            </w:pPr>
          </w:p>
        </w:tc>
        <w:tc>
          <w:tcPr>
            <w:tcW w:w="3600" w:type="dxa"/>
            <w:tcBorders>
              <w:bottom w:val="single" w:sz="12" w:space="0" w:color="221F1F"/>
            </w:tcBorders>
          </w:tcPr>
          <w:p w:rsidR="00686663" w:rsidRDefault="007C3A94">
            <w:pPr>
              <w:pStyle w:val="TableParagraph"/>
              <w:spacing w:line="292" w:lineRule="exact"/>
              <w:ind w:left="9"/>
              <w:rPr>
                <w:sz w:val="24"/>
              </w:rPr>
            </w:pPr>
            <w:r>
              <w:rPr>
                <w:sz w:val="24"/>
              </w:rPr>
              <w:lastRenderedPageBreak/>
              <w:t>1)</w:t>
            </w:r>
          </w:p>
          <w:p w:rsidR="00686663" w:rsidRDefault="007C3A94">
            <w:pPr>
              <w:pStyle w:val="TableParagraph"/>
              <w:numPr>
                <w:ilvl w:val="0"/>
                <w:numId w:val="12"/>
              </w:numPr>
              <w:tabs>
                <w:tab w:val="left" w:pos="729"/>
                <w:tab w:val="left" w:pos="730"/>
              </w:tabs>
              <w:ind w:right="135"/>
              <w:rPr>
                <w:sz w:val="24"/>
              </w:rPr>
            </w:pPr>
            <w:r>
              <w:rPr>
                <w:sz w:val="24"/>
              </w:rPr>
              <w:t>All children regularly atten</w:t>
            </w:r>
            <w:r w:rsidR="0082506C">
              <w:rPr>
                <w:sz w:val="24"/>
              </w:rPr>
              <w:t xml:space="preserve">d well planned, fully inclusive, coherent </w:t>
            </w:r>
            <w:r>
              <w:rPr>
                <w:sz w:val="24"/>
              </w:rPr>
              <w:t>PE lessons, accessing wide range of activities.</w:t>
            </w:r>
          </w:p>
          <w:p w:rsidR="00B75708" w:rsidRDefault="007C3A94" w:rsidP="00B75708">
            <w:pPr>
              <w:pStyle w:val="TableParagraph"/>
              <w:numPr>
                <w:ilvl w:val="0"/>
                <w:numId w:val="12"/>
              </w:numPr>
              <w:tabs>
                <w:tab w:val="left" w:pos="785"/>
              </w:tabs>
              <w:ind w:right="6"/>
              <w:jc w:val="both"/>
              <w:rPr>
                <w:sz w:val="24"/>
              </w:rPr>
            </w:pPr>
            <w:r>
              <w:tab/>
            </w:r>
            <w:r>
              <w:rPr>
                <w:sz w:val="24"/>
              </w:rPr>
              <w:t xml:space="preserve">Most children in our school (Nursery to </w:t>
            </w:r>
            <w:r w:rsidR="00B75708">
              <w:rPr>
                <w:sz w:val="24"/>
              </w:rPr>
              <w:t>Year 2) and then Year 4</w:t>
            </w:r>
            <w:r w:rsidR="0082506C">
              <w:rPr>
                <w:sz w:val="24"/>
              </w:rPr>
              <w:t xml:space="preserve"> </w:t>
            </w:r>
            <w:r w:rsidR="00B75708">
              <w:rPr>
                <w:sz w:val="24"/>
              </w:rPr>
              <w:t xml:space="preserve">and 5 </w:t>
            </w:r>
            <w:r>
              <w:rPr>
                <w:sz w:val="24"/>
              </w:rPr>
              <w:t>attend regular swimming</w:t>
            </w:r>
            <w:r w:rsidR="00B75708">
              <w:rPr>
                <w:sz w:val="24"/>
              </w:rPr>
              <w:t xml:space="preserve"> </w:t>
            </w:r>
            <w:r>
              <w:rPr>
                <w:sz w:val="24"/>
              </w:rPr>
              <w:t>lessons.</w:t>
            </w:r>
          </w:p>
          <w:p w:rsidR="00B75708" w:rsidRDefault="00B75708" w:rsidP="00675E82">
            <w:pPr>
              <w:pStyle w:val="TableParagraph"/>
              <w:tabs>
                <w:tab w:val="left" w:pos="785"/>
              </w:tabs>
              <w:ind w:right="6"/>
              <w:jc w:val="both"/>
              <w:rPr>
                <w:color w:val="FF0000"/>
                <w:sz w:val="24"/>
              </w:rPr>
            </w:pPr>
            <w:r w:rsidRPr="00B75708">
              <w:rPr>
                <w:color w:val="FF0000"/>
                <w:sz w:val="24"/>
              </w:rPr>
              <w:t>Unfortunately, in the current academic year</w:t>
            </w:r>
            <w:r>
              <w:rPr>
                <w:color w:val="FF0000"/>
                <w:sz w:val="24"/>
              </w:rPr>
              <w:t xml:space="preserve"> (2019/20)</w:t>
            </w:r>
            <w:r w:rsidRPr="00B75708">
              <w:rPr>
                <w:color w:val="FF0000"/>
                <w:sz w:val="24"/>
              </w:rPr>
              <w:t xml:space="preserve"> only year 5 group attended regular swimming sessions in our local swimming pool as St. Luke’s School Swimming Pool needed urgent improvement works and as we were finally ready to </w:t>
            </w:r>
            <w:r w:rsidRPr="00B75708">
              <w:rPr>
                <w:color w:val="FF0000"/>
                <w:sz w:val="24"/>
              </w:rPr>
              <w:lastRenderedPageBreak/>
              <w:t>restart swimming sessions, the pandemic stopped the whole process.</w:t>
            </w:r>
          </w:p>
          <w:p w:rsidR="0082506C" w:rsidRDefault="0082506C" w:rsidP="00675E82">
            <w:pPr>
              <w:pStyle w:val="TableParagraph"/>
              <w:tabs>
                <w:tab w:val="left" w:pos="785"/>
              </w:tabs>
              <w:ind w:right="6"/>
              <w:jc w:val="both"/>
              <w:rPr>
                <w:color w:val="FF0000"/>
                <w:sz w:val="24"/>
              </w:rPr>
            </w:pPr>
            <w:r>
              <w:rPr>
                <w:color w:val="FF0000"/>
                <w:sz w:val="24"/>
              </w:rPr>
              <w:t xml:space="preserve">Due to the </w:t>
            </w:r>
            <w:proofErr w:type="spellStart"/>
            <w:r>
              <w:rPr>
                <w:color w:val="FF0000"/>
                <w:sz w:val="24"/>
              </w:rPr>
              <w:t>Covid</w:t>
            </w:r>
            <w:proofErr w:type="spellEnd"/>
            <w:r>
              <w:rPr>
                <w:color w:val="FF0000"/>
                <w:sz w:val="24"/>
              </w:rPr>
              <w:t xml:space="preserve"> -19 pandemic Year 4 children did not attend swimming sessions in our local swimming pool.</w:t>
            </w:r>
          </w:p>
          <w:p w:rsidR="00675E82" w:rsidRPr="00B75708" w:rsidRDefault="00675E82" w:rsidP="00675E82">
            <w:pPr>
              <w:pStyle w:val="TableParagraph"/>
              <w:tabs>
                <w:tab w:val="left" w:pos="785"/>
              </w:tabs>
              <w:ind w:right="6"/>
              <w:jc w:val="both"/>
              <w:rPr>
                <w:color w:val="FF0000"/>
                <w:sz w:val="24"/>
              </w:rPr>
            </w:pPr>
          </w:p>
          <w:p w:rsidR="00686663" w:rsidRDefault="007C3A94" w:rsidP="00675E82">
            <w:pPr>
              <w:pStyle w:val="TableParagraph"/>
              <w:ind w:right="48"/>
              <w:rPr>
                <w:sz w:val="24"/>
              </w:rPr>
            </w:pPr>
            <w:r>
              <w:rPr>
                <w:sz w:val="24"/>
              </w:rPr>
              <w:t>2)</w:t>
            </w:r>
            <w:r w:rsidR="00675E82">
              <w:rPr>
                <w:sz w:val="24"/>
              </w:rPr>
              <w:t xml:space="preserve">  </w:t>
            </w:r>
            <w:r>
              <w:rPr>
                <w:sz w:val="24"/>
              </w:rPr>
              <w:t>Investing in new sport equipment lets us improve quality of teaching/learning.</w:t>
            </w:r>
          </w:p>
        </w:tc>
        <w:tc>
          <w:tcPr>
            <w:tcW w:w="1615" w:type="dxa"/>
            <w:tcBorders>
              <w:bottom w:val="single" w:sz="12" w:space="0" w:color="221F1F"/>
            </w:tcBorders>
          </w:tcPr>
          <w:p w:rsidR="00686663" w:rsidRDefault="00686663">
            <w:pPr>
              <w:pStyle w:val="TableParagraph"/>
              <w:spacing w:before="11"/>
              <w:rPr>
                <w:b/>
                <w:sz w:val="23"/>
              </w:rPr>
            </w:pPr>
          </w:p>
          <w:p w:rsidR="00686663" w:rsidRDefault="00B75708">
            <w:pPr>
              <w:pStyle w:val="TableParagraph"/>
              <w:ind w:left="10"/>
              <w:rPr>
                <w:sz w:val="24"/>
              </w:rPr>
            </w:pPr>
            <w:r>
              <w:rPr>
                <w:sz w:val="24"/>
              </w:rPr>
              <w:t>1) £34</w:t>
            </w:r>
            <w:r w:rsidR="007C3A94">
              <w:rPr>
                <w:sz w:val="24"/>
              </w:rPr>
              <w:t>000</w:t>
            </w:r>
          </w:p>
          <w:p w:rsidR="00686663" w:rsidRDefault="00686663">
            <w:pPr>
              <w:pStyle w:val="TableParagraph"/>
              <w:rPr>
                <w:b/>
                <w:sz w:val="24"/>
              </w:rPr>
            </w:pPr>
          </w:p>
          <w:p w:rsidR="00686663" w:rsidRDefault="00686663">
            <w:pPr>
              <w:pStyle w:val="TableParagraph"/>
              <w:rPr>
                <w:b/>
                <w:sz w:val="24"/>
              </w:rPr>
            </w:pPr>
          </w:p>
          <w:p w:rsidR="00686663" w:rsidRDefault="00686663">
            <w:pPr>
              <w:pStyle w:val="TableParagraph"/>
              <w:rPr>
                <w:b/>
                <w:sz w:val="24"/>
              </w:rPr>
            </w:pPr>
          </w:p>
          <w:p w:rsidR="00686663" w:rsidRDefault="00686663">
            <w:pPr>
              <w:pStyle w:val="TableParagraph"/>
              <w:rPr>
                <w:b/>
                <w:sz w:val="24"/>
              </w:rPr>
            </w:pPr>
          </w:p>
          <w:p w:rsidR="00686663" w:rsidRDefault="00686663">
            <w:pPr>
              <w:pStyle w:val="TableParagraph"/>
              <w:rPr>
                <w:b/>
                <w:sz w:val="24"/>
              </w:rPr>
            </w:pPr>
          </w:p>
          <w:p w:rsidR="00686663" w:rsidRDefault="00686663">
            <w:pPr>
              <w:pStyle w:val="TableParagraph"/>
              <w:rPr>
                <w:b/>
                <w:sz w:val="24"/>
              </w:rPr>
            </w:pPr>
          </w:p>
          <w:p w:rsidR="00686663" w:rsidRDefault="00686663">
            <w:pPr>
              <w:pStyle w:val="TableParagraph"/>
              <w:rPr>
                <w:b/>
                <w:sz w:val="24"/>
              </w:rPr>
            </w:pPr>
          </w:p>
          <w:p w:rsidR="00686663" w:rsidRDefault="00686663">
            <w:pPr>
              <w:pStyle w:val="TableParagraph"/>
              <w:rPr>
                <w:b/>
                <w:sz w:val="24"/>
              </w:rPr>
            </w:pPr>
          </w:p>
          <w:p w:rsidR="00686663" w:rsidRDefault="00686663">
            <w:pPr>
              <w:pStyle w:val="TableParagraph"/>
              <w:rPr>
                <w:b/>
                <w:sz w:val="24"/>
              </w:rPr>
            </w:pPr>
          </w:p>
          <w:p w:rsidR="00686663" w:rsidRDefault="00686663">
            <w:pPr>
              <w:pStyle w:val="TableParagraph"/>
              <w:spacing w:before="1"/>
              <w:rPr>
                <w:b/>
                <w:sz w:val="24"/>
              </w:rPr>
            </w:pPr>
          </w:p>
          <w:p w:rsidR="00686663" w:rsidRDefault="007C3A94">
            <w:pPr>
              <w:pStyle w:val="TableParagraph"/>
              <w:ind w:left="10"/>
              <w:rPr>
                <w:sz w:val="24"/>
              </w:rPr>
            </w:pPr>
            <w:r>
              <w:rPr>
                <w:sz w:val="24"/>
              </w:rPr>
              <w:t>2)</w:t>
            </w:r>
            <w:r>
              <w:rPr>
                <w:spacing w:val="-1"/>
                <w:sz w:val="24"/>
              </w:rPr>
              <w:t xml:space="preserve"> </w:t>
            </w:r>
            <w:r>
              <w:rPr>
                <w:sz w:val="24"/>
              </w:rPr>
              <w:t>£</w:t>
            </w:r>
            <w:r w:rsidR="0082506C">
              <w:rPr>
                <w:sz w:val="24"/>
              </w:rPr>
              <w:t xml:space="preserve"> 2000</w:t>
            </w:r>
          </w:p>
          <w:p w:rsidR="00686663" w:rsidRDefault="00686663">
            <w:pPr>
              <w:pStyle w:val="TableParagraph"/>
              <w:rPr>
                <w:b/>
                <w:sz w:val="24"/>
              </w:rPr>
            </w:pPr>
          </w:p>
          <w:p w:rsidR="00686663" w:rsidRDefault="007C3A94">
            <w:pPr>
              <w:pStyle w:val="TableParagraph"/>
              <w:ind w:left="10"/>
              <w:rPr>
                <w:sz w:val="24"/>
              </w:rPr>
            </w:pPr>
            <w:r>
              <w:rPr>
                <w:sz w:val="24"/>
              </w:rPr>
              <w:t>3)</w:t>
            </w:r>
            <w:r>
              <w:rPr>
                <w:spacing w:val="-1"/>
                <w:sz w:val="24"/>
              </w:rPr>
              <w:t xml:space="preserve"> </w:t>
            </w:r>
            <w:r w:rsidR="00CD105A">
              <w:rPr>
                <w:sz w:val="24"/>
              </w:rPr>
              <w:t>£45</w:t>
            </w:r>
            <w:r>
              <w:rPr>
                <w:sz w:val="24"/>
              </w:rPr>
              <w:t>00</w:t>
            </w:r>
          </w:p>
        </w:tc>
        <w:tc>
          <w:tcPr>
            <w:tcW w:w="3307" w:type="dxa"/>
            <w:tcBorders>
              <w:bottom w:val="single" w:sz="12" w:space="0" w:color="221F1F"/>
            </w:tcBorders>
          </w:tcPr>
          <w:p w:rsidR="00686663" w:rsidRDefault="007C3A94">
            <w:pPr>
              <w:pStyle w:val="TableParagraph"/>
              <w:numPr>
                <w:ilvl w:val="0"/>
                <w:numId w:val="11"/>
              </w:numPr>
              <w:tabs>
                <w:tab w:val="left" w:pos="464"/>
                <w:tab w:val="left" w:pos="465"/>
              </w:tabs>
              <w:ind w:right="857"/>
              <w:rPr>
                <w:sz w:val="24"/>
              </w:rPr>
            </w:pPr>
            <w:r>
              <w:rPr>
                <w:sz w:val="24"/>
              </w:rPr>
              <w:t>More enjoyable</w:t>
            </w:r>
            <w:r>
              <w:rPr>
                <w:spacing w:val="-10"/>
                <w:sz w:val="24"/>
              </w:rPr>
              <w:t xml:space="preserve"> </w:t>
            </w:r>
            <w:r>
              <w:rPr>
                <w:sz w:val="24"/>
              </w:rPr>
              <w:t>and effective PE</w:t>
            </w:r>
            <w:r>
              <w:rPr>
                <w:spacing w:val="-3"/>
                <w:sz w:val="24"/>
              </w:rPr>
              <w:t xml:space="preserve"> </w:t>
            </w:r>
            <w:r>
              <w:rPr>
                <w:sz w:val="24"/>
              </w:rPr>
              <w:t>lessons</w:t>
            </w:r>
          </w:p>
          <w:p w:rsidR="00686663" w:rsidRPr="0082506C" w:rsidRDefault="007C3A94" w:rsidP="0082506C">
            <w:pPr>
              <w:pStyle w:val="TableParagraph"/>
              <w:numPr>
                <w:ilvl w:val="0"/>
                <w:numId w:val="11"/>
              </w:numPr>
              <w:tabs>
                <w:tab w:val="left" w:pos="464"/>
                <w:tab w:val="left" w:pos="465"/>
              </w:tabs>
              <w:ind w:right="82"/>
              <w:rPr>
                <w:sz w:val="24"/>
              </w:rPr>
            </w:pPr>
            <w:r>
              <w:rPr>
                <w:sz w:val="24"/>
              </w:rPr>
              <w:t>Noticeable increased confidence through regular, high quality PE lessons leading to higher participation in physical activity during breaks,</w:t>
            </w:r>
            <w:r>
              <w:rPr>
                <w:spacing w:val="-13"/>
                <w:sz w:val="24"/>
              </w:rPr>
              <w:t xml:space="preserve"> </w:t>
            </w:r>
            <w:r>
              <w:rPr>
                <w:sz w:val="24"/>
              </w:rPr>
              <w:t xml:space="preserve">lunch time and more children </w:t>
            </w:r>
            <w:r w:rsidR="0082506C">
              <w:rPr>
                <w:sz w:val="24"/>
              </w:rPr>
              <w:t xml:space="preserve">attending extracurricular clubs </w:t>
            </w:r>
            <w:r w:rsidR="005C29F5" w:rsidRPr="0082506C">
              <w:rPr>
                <w:sz w:val="24"/>
              </w:rPr>
              <w:t>(Autumn term- 56,8</w:t>
            </w:r>
            <w:r w:rsidRPr="0082506C">
              <w:rPr>
                <w:sz w:val="24"/>
              </w:rPr>
              <w:t>% of all KS1+KS2 children regularly attended ext</w:t>
            </w:r>
            <w:r w:rsidR="005C29F5" w:rsidRPr="0082506C">
              <w:rPr>
                <w:sz w:val="24"/>
              </w:rPr>
              <w:t xml:space="preserve">racurricular sports club of which 28 SEN and 26 PP pupils) </w:t>
            </w:r>
          </w:p>
        </w:tc>
        <w:tc>
          <w:tcPr>
            <w:tcW w:w="3134" w:type="dxa"/>
            <w:tcBorders>
              <w:bottom w:val="single" w:sz="12" w:space="0" w:color="221F1F"/>
            </w:tcBorders>
          </w:tcPr>
          <w:p w:rsidR="00686663" w:rsidRDefault="007C3A94">
            <w:pPr>
              <w:pStyle w:val="TableParagraph"/>
              <w:numPr>
                <w:ilvl w:val="0"/>
                <w:numId w:val="10"/>
              </w:numPr>
              <w:tabs>
                <w:tab w:val="left" w:pos="484"/>
                <w:tab w:val="left" w:pos="485"/>
              </w:tabs>
              <w:ind w:right="15"/>
              <w:rPr>
                <w:sz w:val="24"/>
              </w:rPr>
            </w:pPr>
            <w:r>
              <w:rPr>
                <w:sz w:val="24"/>
              </w:rPr>
              <w:t>Continue providing wide range of extracurricular sport clubs in cooperation with external providers as well as with St. Luke’s staff and parental</w:t>
            </w:r>
            <w:r>
              <w:rPr>
                <w:spacing w:val="-5"/>
                <w:sz w:val="24"/>
              </w:rPr>
              <w:t xml:space="preserve"> </w:t>
            </w:r>
            <w:r>
              <w:rPr>
                <w:sz w:val="24"/>
              </w:rPr>
              <w:t>support.</w:t>
            </w:r>
          </w:p>
          <w:p w:rsidR="00686663" w:rsidRDefault="007C3A94">
            <w:pPr>
              <w:pStyle w:val="TableParagraph"/>
              <w:numPr>
                <w:ilvl w:val="0"/>
                <w:numId w:val="10"/>
              </w:numPr>
              <w:tabs>
                <w:tab w:val="left" w:pos="484"/>
                <w:tab w:val="left" w:pos="485"/>
              </w:tabs>
              <w:ind w:right="401"/>
              <w:rPr>
                <w:sz w:val="24"/>
              </w:rPr>
            </w:pPr>
            <w:r>
              <w:rPr>
                <w:sz w:val="24"/>
              </w:rPr>
              <w:t xml:space="preserve">Encourage more PP children to take part </w:t>
            </w:r>
            <w:r>
              <w:rPr>
                <w:spacing w:val="-8"/>
                <w:sz w:val="24"/>
              </w:rPr>
              <w:t xml:space="preserve">in </w:t>
            </w:r>
            <w:r>
              <w:rPr>
                <w:sz w:val="24"/>
              </w:rPr>
              <w:t>extracurricular</w:t>
            </w:r>
            <w:r>
              <w:rPr>
                <w:spacing w:val="-1"/>
                <w:sz w:val="24"/>
              </w:rPr>
              <w:t xml:space="preserve"> </w:t>
            </w:r>
            <w:r>
              <w:rPr>
                <w:sz w:val="24"/>
              </w:rPr>
              <w:t>clubs.</w:t>
            </w:r>
          </w:p>
          <w:p w:rsidR="00686663" w:rsidRDefault="00B75708">
            <w:pPr>
              <w:pStyle w:val="TableParagraph"/>
              <w:numPr>
                <w:ilvl w:val="0"/>
                <w:numId w:val="10"/>
              </w:numPr>
              <w:tabs>
                <w:tab w:val="left" w:pos="484"/>
                <w:tab w:val="left" w:pos="485"/>
              </w:tabs>
              <w:ind w:right="35"/>
              <w:rPr>
                <w:sz w:val="24"/>
              </w:rPr>
            </w:pPr>
            <w:r>
              <w:rPr>
                <w:sz w:val="24"/>
              </w:rPr>
              <w:t>Regular r</w:t>
            </w:r>
            <w:r w:rsidR="007C3A94">
              <w:rPr>
                <w:sz w:val="24"/>
              </w:rPr>
              <w:t xml:space="preserve">eview </w:t>
            </w:r>
            <w:r>
              <w:rPr>
                <w:sz w:val="24"/>
              </w:rPr>
              <w:t xml:space="preserve">of </w:t>
            </w:r>
            <w:r w:rsidR="007C3A94">
              <w:rPr>
                <w:sz w:val="24"/>
              </w:rPr>
              <w:t xml:space="preserve">PE curriculum </w:t>
            </w:r>
            <w:r w:rsidR="007C3A94">
              <w:rPr>
                <w:spacing w:val="-4"/>
                <w:sz w:val="24"/>
              </w:rPr>
              <w:t xml:space="preserve">with </w:t>
            </w:r>
            <w:r w:rsidR="007C3A94">
              <w:rPr>
                <w:sz w:val="24"/>
              </w:rPr>
              <w:t>assessment system in place</w:t>
            </w:r>
            <w:r>
              <w:rPr>
                <w:sz w:val="24"/>
              </w:rPr>
              <w:t>.</w:t>
            </w:r>
          </w:p>
          <w:p w:rsidR="00686663" w:rsidRDefault="00686663" w:rsidP="00B75708">
            <w:pPr>
              <w:pStyle w:val="TableParagraph"/>
              <w:tabs>
                <w:tab w:val="left" w:pos="484"/>
                <w:tab w:val="left" w:pos="485"/>
              </w:tabs>
              <w:ind w:left="484" w:right="335"/>
              <w:rPr>
                <w:sz w:val="24"/>
              </w:rPr>
            </w:pPr>
          </w:p>
        </w:tc>
      </w:tr>
      <w:tr w:rsidR="00875AD1" w:rsidTr="00D03A8D">
        <w:trPr>
          <w:trHeight w:val="666"/>
        </w:trPr>
        <w:tc>
          <w:tcPr>
            <w:tcW w:w="15376" w:type="dxa"/>
            <w:gridSpan w:val="5"/>
            <w:tcBorders>
              <w:top w:val="single" w:sz="12" w:space="0" w:color="221F1F"/>
            </w:tcBorders>
          </w:tcPr>
          <w:p w:rsidR="00875AD1" w:rsidRDefault="00875AD1" w:rsidP="00D03A8D">
            <w:pPr>
              <w:pStyle w:val="TableParagraph"/>
              <w:spacing w:before="13"/>
              <w:ind w:left="57"/>
              <w:rPr>
                <w:sz w:val="24"/>
              </w:rPr>
            </w:pPr>
            <w:r>
              <w:rPr>
                <w:b/>
                <w:color w:val="0D5F21"/>
                <w:sz w:val="24"/>
              </w:rPr>
              <w:lastRenderedPageBreak/>
              <w:t xml:space="preserve">Key indicator 2: </w:t>
            </w:r>
            <w:r>
              <w:rPr>
                <w:color w:val="0D5F21"/>
                <w:sz w:val="24"/>
              </w:rPr>
              <w:t>The profile of Physical Education School Sport and Physical Activity being raised across the school as a tool for whole school improvement</w:t>
            </w:r>
          </w:p>
        </w:tc>
      </w:tr>
      <w:tr w:rsidR="00875AD1" w:rsidTr="00D03A8D">
        <w:trPr>
          <w:trHeight w:val="4137"/>
        </w:trPr>
        <w:tc>
          <w:tcPr>
            <w:tcW w:w="15376" w:type="dxa"/>
            <w:gridSpan w:val="5"/>
            <w:shd w:val="clear" w:color="auto" w:fill="DBE4F0"/>
          </w:tcPr>
          <w:p w:rsidR="00875AD1" w:rsidRDefault="00875AD1" w:rsidP="00D03A8D">
            <w:pPr>
              <w:pStyle w:val="TableParagraph"/>
              <w:numPr>
                <w:ilvl w:val="0"/>
                <w:numId w:val="8"/>
              </w:numPr>
              <w:tabs>
                <w:tab w:val="left" w:pos="406"/>
              </w:tabs>
              <w:spacing w:line="292" w:lineRule="exact"/>
              <w:ind w:hanging="361"/>
              <w:rPr>
                <w:sz w:val="24"/>
              </w:rPr>
            </w:pPr>
            <w:r>
              <w:rPr>
                <w:sz w:val="24"/>
              </w:rPr>
              <w:t>Recognition of pupils’ sporting achievements- sporting achievements celebrated during collective worship and through school</w:t>
            </w:r>
            <w:r>
              <w:rPr>
                <w:spacing w:val="-23"/>
                <w:sz w:val="24"/>
              </w:rPr>
              <w:t xml:space="preserve"> </w:t>
            </w:r>
            <w:r>
              <w:rPr>
                <w:sz w:val="24"/>
              </w:rPr>
              <w:t>newsletter.</w:t>
            </w:r>
          </w:p>
          <w:p w:rsidR="00875AD1" w:rsidRDefault="00875AD1" w:rsidP="00D03A8D">
            <w:pPr>
              <w:pStyle w:val="TableParagraph"/>
              <w:rPr>
                <w:b/>
                <w:sz w:val="24"/>
              </w:rPr>
            </w:pPr>
          </w:p>
          <w:p w:rsidR="00875AD1" w:rsidRDefault="00875AD1" w:rsidP="00D03A8D">
            <w:pPr>
              <w:pStyle w:val="TableParagraph"/>
              <w:numPr>
                <w:ilvl w:val="0"/>
                <w:numId w:val="8"/>
              </w:numPr>
              <w:tabs>
                <w:tab w:val="left" w:pos="406"/>
              </w:tabs>
              <w:ind w:hanging="361"/>
              <w:rPr>
                <w:sz w:val="24"/>
              </w:rPr>
            </w:pPr>
            <w:r>
              <w:rPr>
                <w:sz w:val="24"/>
              </w:rPr>
              <w:t>Ensuring that all PE lessons are fully inclusive, engaging, energetic and coherent.</w:t>
            </w:r>
          </w:p>
          <w:p w:rsidR="00875AD1" w:rsidRDefault="00875AD1" w:rsidP="00D03A8D">
            <w:pPr>
              <w:pStyle w:val="TableParagraph"/>
              <w:spacing w:before="12"/>
              <w:rPr>
                <w:b/>
                <w:sz w:val="23"/>
              </w:rPr>
            </w:pPr>
          </w:p>
          <w:p w:rsidR="00875AD1" w:rsidRDefault="00875AD1" w:rsidP="00D03A8D">
            <w:pPr>
              <w:pStyle w:val="TableParagraph"/>
              <w:numPr>
                <w:ilvl w:val="0"/>
                <w:numId w:val="8"/>
              </w:numPr>
              <w:tabs>
                <w:tab w:val="left" w:pos="406"/>
              </w:tabs>
              <w:spacing w:line="292" w:lineRule="exact"/>
              <w:ind w:hanging="361"/>
              <w:rPr>
                <w:sz w:val="24"/>
              </w:rPr>
            </w:pPr>
            <w:r>
              <w:rPr>
                <w:sz w:val="24"/>
              </w:rPr>
              <w:t>Highlighting the importance of diet and nutrition alongside regular</w:t>
            </w:r>
            <w:r>
              <w:rPr>
                <w:spacing w:val="-2"/>
                <w:sz w:val="24"/>
              </w:rPr>
              <w:t xml:space="preserve"> </w:t>
            </w:r>
            <w:r>
              <w:rPr>
                <w:sz w:val="24"/>
              </w:rPr>
              <w:t>exercise.</w:t>
            </w:r>
          </w:p>
          <w:p w:rsidR="00875AD1" w:rsidRDefault="00875AD1" w:rsidP="00D03A8D">
            <w:pPr>
              <w:pStyle w:val="TableParagraph"/>
              <w:numPr>
                <w:ilvl w:val="0"/>
                <w:numId w:val="7"/>
              </w:numPr>
              <w:tabs>
                <w:tab w:val="left" w:pos="369"/>
                <w:tab w:val="left" w:pos="370"/>
              </w:tabs>
              <w:spacing w:line="305" w:lineRule="exact"/>
              <w:ind w:hanging="361"/>
              <w:rPr>
                <w:sz w:val="24"/>
              </w:rPr>
            </w:pPr>
            <w:r>
              <w:rPr>
                <w:sz w:val="24"/>
              </w:rPr>
              <w:t>Children to be aware of their</w:t>
            </w:r>
            <w:r>
              <w:rPr>
                <w:spacing w:val="-3"/>
                <w:sz w:val="24"/>
              </w:rPr>
              <w:t xml:space="preserve"> </w:t>
            </w:r>
            <w:r>
              <w:rPr>
                <w:sz w:val="24"/>
              </w:rPr>
              <w:t>diets.</w:t>
            </w:r>
          </w:p>
          <w:p w:rsidR="00875AD1" w:rsidRDefault="00875AD1" w:rsidP="00D03A8D">
            <w:pPr>
              <w:pStyle w:val="TableParagraph"/>
              <w:numPr>
                <w:ilvl w:val="0"/>
                <w:numId w:val="7"/>
              </w:numPr>
              <w:tabs>
                <w:tab w:val="left" w:pos="369"/>
                <w:tab w:val="left" w:pos="370"/>
              </w:tabs>
              <w:spacing w:before="1" w:line="305" w:lineRule="exact"/>
              <w:ind w:hanging="361"/>
              <w:rPr>
                <w:sz w:val="24"/>
              </w:rPr>
            </w:pPr>
            <w:r>
              <w:rPr>
                <w:sz w:val="24"/>
              </w:rPr>
              <w:t>Broaden</w:t>
            </w:r>
            <w:r>
              <w:rPr>
                <w:spacing w:val="-3"/>
                <w:sz w:val="24"/>
              </w:rPr>
              <w:t xml:space="preserve"> </w:t>
            </w:r>
            <w:r>
              <w:rPr>
                <w:sz w:val="24"/>
              </w:rPr>
              <w:t>children’s</w:t>
            </w:r>
            <w:r>
              <w:rPr>
                <w:spacing w:val="-4"/>
                <w:sz w:val="24"/>
              </w:rPr>
              <w:t xml:space="preserve"> </w:t>
            </w:r>
            <w:r>
              <w:rPr>
                <w:sz w:val="24"/>
              </w:rPr>
              <w:t>knowledge</w:t>
            </w:r>
            <w:r>
              <w:rPr>
                <w:spacing w:val="-4"/>
                <w:sz w:val="24"/>
              </w:rPr>
              <w:t xml:space="preserve"> </w:t>
            </w:r>
            <w:r>
              <w:rPr>
                <w:sz w:val="24"/>
              </w:rPr>
              <w:t>of</w:t>
            </w:r>
            <w:r>
              <w:rPr>
                <w:spacing w:val="-2"/>
                <w:sz w:val="24"/>
              </w:rPr>
              <w:t xml:space="preserve"> </w:t>
            </w:r>
            <w:r>
              <w:rPr>
                <w:sz w:val="24"/>
              </w:rPr>
              <w:t>how</w:t>
            </w:r>
            <w:r>
              <w:rPr>
                <w:spacing w:val="-5"/>
                <w:sz w:val="24"/>
              </w:rPr>
              <w:t xml:space="preserve"> </w:t>
            </w:r>
            <w:r>
              <w:rPr>
                <w:sz w:val="24"/>
              </w:rPr>
              <w:t>the</w:t>
            </w:r>
            <w:r>
              <w:rPr>
                <w:spacing w:val="-4"/>
                <w:sz w:val="24"/>
              </w:rPr>
              <w:t xml:space="preserve"> </w:t>
            </w:r>
            <w:r>
              <w:rPr>
                <w:sz w:val="24"/>
              </w:rPr>
              <w:t>combination</w:t>
            </w:r>
            <w:r>
              <w:rPr>
                <w:spacing w:val="-3"/>
                <w:sz w:val="24"/>
              </w:rPr>
              <w:t xml:space="preserve"> </w:t>
            </w:r>
            <w:r>
              <w:rPr>
                <w:sz w:val="24"/>
              </w:rPr>
              <w:t>of</w:t>
            </w:r>
            <w:r>
              <w:rPr>
                <w:spacing w:val="-3"/>
                <w:sz w:val="24"/>
              </w:rPr>
              <w:t xml:space="preserve"> </w:t>
            </w:r>
            <w:r>
              <w:rPr>
                <w:sz w:val="24"/>
              </w:rPr>
              <w:t>exercise</w:t>
            </w:r>
            <w:r>
              <w:rPr>
                <w:spacing w:val="-4"/>
                <w:sz w:val="24"/>
              </w:rPr>
              <w:t xml:space="preserve"> </w:t>
            </w:r>
            <w:r>
              <w:rPr>
                <w:sz w:val="24"/>
              </w:rPr>
              <w:t>and</w:t>
            </w:r>
            <w:r>
              <w:rPr>
                <w:spacing w:val="-3"/>
                <w:sz w:val="24"/>
              </w:rPr>
              <w:t xml:space="preserve"> </w:t>
            </w:r>
            <w:r>
              <w:rPr>
                <w:sz w:val="24"/>
              </w:rPr>
              <w:t>diet</w:t>
            </w:r>
            <w:r>
              <w:rPr>
                <w:spacing w:val="-1"/>
                <w:sz w:val="24"/>
              </w:rPr>
              <w:t xml:space="preserve"> </w:t>
            </w:r>
            <w:r>
              <w:rPr>
                <w:sz w:val="24"/>
              </w:rPr>
              <w:t>benefits long-term</w:t>
            </w:r>
            <w:r>
              <w:rPr>
                <w:spacing w:val="-1"/>
                <w:sz w:val="24"/>
              </w:rPr>
              <w:t xml:space="preserve"> </w:t>
            </w:r>
            <w:r>
              <w:rPr>
                <w:sz w:val="24"/>
              </w:rPr>
              <w:t>mental</w:t>
            </w:r>
            <w:r>
              <w:rPr>
                <w:spacing w:val="-2"/>
                <w:sz w:val="24"/>
              </w:rPr>
              <w:t xml:space="preserve"> </w:t>
            </w:r>
            <w:r>
              <w:rPr>
                <w:sz w:val="24"/>
              </w:rPr>
              <w:t>and</w:t>
            </w:r>
            <w:r>
              <w:rPr>
                <w:spacing w:val="-3"/>
                <w:sz w:val="24"/>
              </w:rPr>
              <w:t xml:space="preserve"> </w:t>
            </w:r>
            <w:r>
              <w:rPr>
                <w:sz w:val="24"/>
              </w:rPr>
              <w:t>physical</w:t>
            </w:r>
            <w:r>
              <w:rPr>
                <w:spacing w:val="-4"/>
                <w:sz w:val="24"/>
              </w:rPr>
              <w:t xml:space="preserve"> </w:t>
            </w:r>
            <w:r>
              <w:rPr>
                <w:sz w:val="24"/>
              </w:rPr>
              <w:t>health.</w:t>
            </w:r>
          </w:p>
          <w:p w:rsidR="00875AD1" w:rsidRDefault="00875AD1" w:rsidP="00D03A8D">
            <w:pPr>
              <w:pStyle w:val="TableParagraph"/>
              <w:numPr>
                <w:ilvl w:val="0"/>
                <w:numId w:val="7"/>
              </w:numPr>
              <w:tabs>
                <w:tab w:val="left" w:pos="405"/>
                <w:tab w:val="left" w:pos="406"/>
              </w:tabs>
              <w:spacing w:line="305" w:lineRule="exact"/>
              <w:ind w:left="405" w:hanging="361"/>
              <w:rPr>
                <w:sz w:val="24"/>
              </w:rPr>
            </w:pPr>
            <w:r>
              <w:rPr>
                <w:sz w:val="24"/>
              </w:rPr>
              <w:t>Cross</w:t>
            </w:r>
            <w:r>
              <w:rPr>
                <w:spacing w:val="-4"/>
                <w:sz w:val="24"/>
              </w:rPr>
              <w:t xml:space="preserve"> </w:t>
            </w:r>
            <w:r>
              <w:rPr>
                <w:sz w:val="24"/>
              </w:rPr>
              <w:t>curricular</w:t>
            </w:r>
            <w:r>
              <w:rPr>
                <w:spacing w:val="-3"/>
                <w:sz w:val="24"/>
              </w:rPr>
              <w:t xml:space="preserve"> </w:t>
            </w:r>
            <w:r>
              <w:rPr>
                <w:sz w:val="24"/>
              </w:rPr>
              <w:t>links</w:t>
            </w:r>
            <w:r>
              <w:rPr>
                <w:spacing w:val="-2"/>
                <w:sz w:val="24"/>
              </w:rPr>
              <w:t xml:space="preserve"> </w:t>
            </w:r>
            <w:r>
              <w:rPr>
                <w:sz w:val="24"/>
              </w:rPr>
              <w:t>to</w:t>
            </w:r>
            <w:r>
              <w:rPr>
                <w:spacing w:val="-1"/>
                <w:sz w:val="24"/>
              </w:rPr>
              <w:t xml:space="preserve"> </w:t>
            </w:r>
            <w:r>
              <w:rPr>
                <w:sz w:val="24"/>
              </w:rPr>
              <w:t>science.</w:t>
            </w:r>
            <w:r>
              <w:rPr>
                <w:spacing w:val="-2"/>
                <w:sz w:val="24"/>
              </w:rPr>
              <w:t xml:space="preserve"> </w:t>
            </w:r>
            <w:r>
              <w:rPr>
                <w:sz w:val="24"/>
              </w:rPr>
              <w:t>Children</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aware</w:t>
            </w:r>
            <w:r>
              <w:rPr>
                <w:spacing w:val="-1"/>
                <w:sz w:val="24"/>
              </w:rPr>
              <w:t xml:space="preserve"> </w:t>
            </w:r>
            <w:r>
              <w:rPr>
                <w:sz w:val="24"/>
              </w:rPr>
              <w:t>of</w:t>
            </w:r>
            <w:r>
              <w:rPr>
                <w:spacing w:val="-4"/>
                <w:sz w:val="24"/>
              </w:rPr>
              <w:t xml:space="preserve"> </w:t>
            </w:r>
            <w:r>
              <w:rPr>
                <w:sz w:val="24"/>
              </w:rPr>
              <w:t>what</w:t>
            </w:r>
            <w:r>
              <w:rPr>
                <w:spacing w:val="-3"/>
                <w:sz w:val="24"/>
              </w:rPr>
              <w:t xml:space="preserve"> </w:t>
            </w:r>
            <w:r>
              <w:rPr>
                <w:sz w:val="24"/>
              </w:rPr>
              <w:t>they</w:t>
            </w:r>
            <w:r>
              <w:rPr>
                <w:spacing w:val="-2"/>
                <w:sz w:val="24"/>
              </w:rPr>
              <w:t xml:space="preserve"> </w:t>
            </w:r>
            <w:r>
              <w:rPr>
                <w:sz w:val="24"/>
              </w:rPr>
              <w:t>eat,</w:t>
            </w:r>
            <w:r>
              <w:rPr>
                <w:spacing w:val="-4"/>
                <w:sz w:val="24"/>
              </w:rPr>
              <w:t xml:space="preserve"> </w:t>
            </w:r>
            <w:r>
              <w:rPr>
                <w:sz w:val="24"/>
              </w:rPr>
              <w:t>highlighting</w:t>
            </w:r>
            <w:r>
              <w:rPr>
                <w:spacing w:val="-4"/>
                <w:sz w:val="24"/>
              </w:rPr>
              <w:t xml:space="preserve"> </w:t>
            </w:r>
            <w:r>
              <w:rPr>
                <w:sz w:val="24"/>
              </w:rPr>
              <w:t>healthy</w:t>
            </w:r>
            <w:r>
              <w:rPr>
                <w:spacing w:val="-2"/>
                <w:sz w:val="24"/>
              </w:rPr>
              <w:t xml:space="preserve"> </w:t>
            </w:r>
            <w:r>
              <w:rPr>
                <w:sz w:val="24"/>
              </w:rPr>
              <w:t>snacks,</w:t>
            </w:r>
            <w:r>
              <w:rPr>
                <w:spacing w:val="-3"/>
                <w:sz w:val="24"/>
              </w:rPr>
              <w:t xml:space="preserve"> </w:t>
            </w:r>
            <w:r>
              <w:rPr>
                <w:sz w:val="24"/>
              </w:rPr>
              <w:t>impact</w:t>
            </w:r>
            <w:r>
              <w:rPr>
                <w:spacing w:val="-3"/>
                <w:sz w:val="24"/>
              </w:rPr>
              <w:t xml:space="preserve"> </w:t>
            </w:r>
            <w:r>
              <w:rPr>
                <w:sz w:val="24"/>
              </w:rPr>
              <w:t>of</w:t>
            </w:r>
            <w:r>
              <w:rPr>
                <w:spacing w:val="-3"/>
                <w:sz w:val="24"/>
              </w:rPr>
              <w:t xml:space="preserve"> </w:t>
            </w:r>
            <w:r>
              <w:rPr>
                <w:sz w:val="24"/>
              </w:rPr>
              <w:t>diet</w:t>
            </w:r>
            <w:r>
              <w:rPr>
                <w:spacing w:val="-2"/>
                <w:sz w:val="24"/>
              </w:rPr>
              <w:t xml:space="preserve"> </w:t>
            </w:r>
            <w:r>
              <w:rPr>
                <w:sz w:val="24"/>
              </w:rPr>
              <w:t>on</w:t>
            </w:r>
            <w:r>
              <w:rPr>
                <w:spacing w:val="-3"/>
                <w:sz w:val="24"/>
              </w:rPr>
              <w:t xml:space="preserve"> </w:t>
            </w:r>
            <w:r>
              <w:rPr>
                <w:sz w:val="24"/>
              </w:rPr>
              <w:t>body.</w:t>
            </w:r>
          </w:p>
          <w:p w:rsidR="00875AD1" w:rsidRDefault="00875AD1" w:rsidP="00D03A8D">
            <w:pPr>
              <w:pStyle w:val="TableParagraph"/>
              <w:rPr>
                <w:b/>
                <w:sz w:val="24"/>
              </w:rPr>
            </w:pPr>
          </w:p>
          <w:p w:rsidR="00875AD1" w:rsidRDefault="00875AD1" w:rsidP="00D03A8D">
            <w:pPr>
              <w:pStyle w:val="TableParagraph"/>
              <w:numPr>
                <w:ilvl w:val="0"/>
                <w:numId w:val="6"/>
              </w:numPr>
              <w:tabs>
                <w:tab w:val="left" w:pos="406"/>
              </w:tabs>
              <w:ind w:hanging="361"/>
              <w:rPr>
                <w:sz w:val="24"/>
              </w:rPr>
            </w:pPr>
            <w:r>
              <w:rPr>
                <w:sz w:val="24"/>
              </w:rPr>
              <w:t>Engaging with St. Luke’s Primary School community in physical activity through organising regular ‘Community Running Club’ for</w:t>
            </w:r>
            <w:r>
              <w:rPr>
                <w:spacing w:val="-26"/>
                <w:sz w:val="24"/>
              </w:rPr>
              <w:t xml:space="preserve"> </w:t>
            </w:r>
            <w:r>
              <w:rPr>
                <w:sz w:val="24"/>
              </w:rPr>
              <w:t>families.</w:t>
            </w:r>
          </w:p>
          <w:p w:rsidR="00875AD1" w:rsidRDefault="00875AD1" w:rsidP="00D03A8D">
            <w:pPr>
              <w:pStyle w:val="TableParagraph"/>
              <w:spacing w:before="11"/>
              <w:rPr>
                <w:b/>
                <w:sz w:val="23"/>
              </w:rPr>
            </w:pPr>
          </w:p>
          <w:p w:rsidR="00875AD1" w:rsidRDefault="00875AD1" w:rsidP="00D03A8D">
            <w:pPr>
              <w:pStyle w:val="TableParagraph"/>
              <w:numPr>
                <w:ilvl w:val="0"/>
                <w:numId w:val="6"/>
              </w:numPr>
              <w:tabs>
                <w:tab w:val="left" w:pos="406"/>
              </w:tabs>
              <w:spacing w:before="1"/>
              <w:ind w:hanging="361"/>
              <w:rPr>
                <w:sz w:val="24"/>
              </w:rPr>
            </w:pPr>
            <w:r>
              <w:rPr>
                <w:sz w:val="24"/>
              </w:rPr>
              <w:t>Continuing development of a team of playground leaders to enhance lunchtime</w:t>
            </w:r>
            <w:r>
              <w:rPr>
                <w:spacing w:val="-15"/>
                <w:sz w:val="24"/>
              </w:rPr>
              <w:t xml:space="preserve"> </w:t>
            </w:r>
            <w:r>
              <w:rPr>
                <w:sz w:val="24"/>
              </w:rPr>
              <w:t>activities.</w:t>
            </w:r>
          </w:p>
        </w:tc>
      </w:tr>
    </w:tbl>
    <w:p w:rsidR="00875AD1" w:rsidRDefault="00875AD1">
      <w:pPr>
        <w:rPr>
          <w:sz w:val="24"/>
        </w:rPr>
      </w:pPr>
    </w:p>
    <w:p w:rsidR="00875AD1" w:rsidRPr="00875AD1" w:rsidRDefault="00875AD1" w:rsidP="00875AD1">
      <w:pPr>
        <w:rPr>
          <w:sz w:val="24"/>
        </w:rPr>
      </w:pPr>
    </w:p>
    <w:p w:rsidR="00875AD1" w:rsidRDefault="00875AD1" w:rsidP="00875AD1">
      <w:pPr>
        <w:rPr>
          <w:sz w:val="24"/>
        </w:rPr>
      </w:pPr>
    </w:p>
    <w:p w:rsidR="00875AD1" w:rsidRDefault="00875AD1" w:rsidP="00875AD1">
      <w:pPr>
        <w:ind w:firstLine="720"/>
        <w:rPr>
          <w:sz w:val="24"/>
        </w:rPr>
      </w:pPr>
    </w:p>
    <w:p w:rsidR="00686663" w:rsidRPr="00875AD1" w:rsidRDefault="00875AD1" w:rsidP="00875AD1">
      <w:pPr>
        <w:tabs>
          <w:tab w:val="left" w:pos="810"/>
        </w:tabs>
        <w:rPr>
          <w:sz w:val="24"/>
        </w:rPr>
        <w:sectPr w:rsidR="00686663" w:rsidRPr="00875AD1">
          <w:pgSz w:w="16850" w:h="11920" w:orient="landscape"/>
          <w:pgMar w:top="1000" w:right="580" w:bottom="620" w:left="640" w:header="0" w:footer="430" w:gutter="0"/>
          <w:cols w:space="720"/>
        </w:sectPr>
      </w:pPr>
      <w:r>
        <w:rPr>
          <w:sz w:val="24"/>
        </w:rPr>
        <w:tab/>
      </w:r>
      <w:bookmarkStart w:id="0" w:name="_GoBack"/>
      <w:bookmarkEnd w:id="0"/>
    </w:p>
    <w:tbl>
      <w:tblPr>
        <w:tblW w:w="0" w:type="auto"/>
        <w:tblInd w:w="12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3756"/>
        <w:gridCol w:w="3459"/>
        <w:gridCol w:w="1664"/>
        <w:gridCol w:w="6441"/>
        <w:gridCol w:w="59"/>
      </w:tblGrid>
      <w:tr w:rsidR="00CD105A" w:rsidTr="00CD105A">
        <w:trPr>
          <w:gridAfter w:val="1"/>
          <w:wAfter w:w="59" w:type="dxa"/>
          <w:trHeight w:val="383"/>
        </w:trPr>
        <w:tc>
          <w:tcPr>
            <w:tcW w:w="15320" w:type="dxa"/>
            <w:gridSpan w:val="4"/>
            <w:vMerge w:val="restart"/>
          </w:tcPr>
          <w:p w:rsidR="00CD105A" w:rsidRDefault="00CD105A" w:rsidP="00D03A8D">
            <w:pPr>
              <w:pStyle w:val="TableParagraph"/>
              <w:spacing w:line="270" w:lineRule="exact"/>
              <w:ind w:left="37"/>
              <w:rPr>
                <w:sz w:val="24"/>
              </w:rPr>
            </w:pPr>
            <w:r>
              <w:rPr>
                <w:b/>
                <w:color w:val="0D5F21"/>
                <w:sz w:val="24"/>
              </w:rPr>
              <w:lastRenderedPageBreak/>
              <w:t xml:space="preserve">Key indicator 3: </w:t>
            </w:r>
            <w:r>
              <w:rPr>
                <w:color w:val="0D5F21"/>
                <w:sz w:val="24"/>
              </w:rPr>
              <w:t>Increased confidence, knowledge and skills of all staff in teaching PE and sport</w:t>
            </w:r>
          </w:p>
        </w:tc>
      </w:tr>
      <w:tr w:rsidR="00CD105A" w:rsidTr="00CD105A">
        <w:trPr>
          <w:gridAfter w:val="1"/>
          <w:wAfter w:w="59" w:type="dxa"/>
          <w:trHeight w:val="289"/>
        </w:trPr>
        <w:tc>
          <w:tcPr>
            <w:tcW w:w="15320" w:type="dxa"/>
            <w:gridSpan w:val="4"/>
            <w:vMerge/>
            <w:tcBorders>
              <w:top w:val="nil"/>
            </w:tcBorders>
          </w:tcPr>
          <w:p w:rsidR="00CD105A" w:rsidRDefault="00CD105A" w:rsidP="00D03A8D">
            <w:pPr>
              <w:rPr>
                <w:sz w:val="2"/>
                <w:szCs w:val="2"/>
              </w:rPr>
            </w:pPr>
          </w:p>
        </w:tc>
      </w:tr>
      <w:tr w:rsidR="00875AD1" w:rsidTr="00D03A8D">
        <w:trPr>
          <w:trHeight w:val="594"/>
        </w:trPr>
        <w:tc>
          <w:tcPr>
            <w:tcW w:w="3756" w:type="dxa"/>
            <w:shd w:val="clear" w:color="auto" w:fill="D9D9D9"/>
          </w:tcPr>
          <w:p w:rsidR="00875AD1" w:rsidRDefault="00875AD1" w:rsidP="00D03A8D">
            <w:pPr>
              <w:pStyle w:val="TableParagraph"/>
              <w:spacing w:line="266" w:lineRule="exact"/>
              <w:ind w:left="37"/>
              <w:rPr>
                <w:sz w:val="24"/>
              </w:rPr>
            </w:pPr>
            <w:r>
              <w:rPr>
                <w:color w:val="221F1F"/>
                <w:sz w:val="24"/>
              </w:rPr>
              <w:t>School focus with clarity on intended</w:t>
            </w:r>
          </w:p>
          <w:p w:rsidR="00875AD1" w:rsidRDefault="00875AD1" w:rsidP="00D03A8D">
            <w:pPr>
              <w:pStyle w:val="TableParagraph"/>
              <w:spacing w:line="288" w:lineRule="exact"/>
              <w:ind w:left="37"/>
              <w:rPr>
                <w:sz w:val="24"/>
              </w:rPr>
            </w:pPr>
            <w:r>
              <w:rPr>
                <w:b/>
                <w:color w:val="221F1F"/>
                <w:sz w:val="24"/>
              </w:rPr>
              <w:t>impact on pupils</w:t>
            </w:r>
            <w:r>
              <w:rPr>
                <w:color w:val="221F1F"/>
                <w:sz w:val="24"/>
              </w:rPr>
              <w:t>:</w:t>
            </w:r>
          </w:p>
        </w:tc>
        <w:tc>
          <w:tcPr>
            <w:tcW w:w="3459" w:type="dxa"/>
            <w:shd w:val="clear" w:color="auto" w:fill="D9D9D9"/>
          </w:tcPr>
          <w:p w:rsidR="00875AD1" w:rsidRDefault="00875AD1" w:rsidP="00D03A8D">
            <w:pPr>
              <w:pStyle w:val="TableParagraph"/>
              <w:spacing w:line="273" w:lineRule="exact"/>
              <w:ind w:left="38"/>
              <w:rPr>
                <w:sz w:val="24"/>
              </w:rPr>
            </w:pPr>
            <w:r>
              <w:rPr>
                <w:color w:val="221F1F"/>
                <w:sz w:val="24"/>
              </w:rPr>
              <w:t>Actions to achieve:</w:t>
            </w:r>
          </w:p>
        </w:tc>
        <w:tc>
          <w:tcPr>
            <w:tcW w:w="1664" w:type="dxa"/>
            <w:shd w:val="clear" w:color="auto" w:fill="D9D9D9"/>
          </w:tcPr>
          <w:p w:rsidR="00875AD1" w:rsidRDefault="00875AD1" w:rsidP="00D03A8D">
            <w:pPr>
              <w:pStyle w:val="TableParagraph"/>
              <w:spacing w:line="266" w:lineRule="exact"/>
              <w:ind w:left="38"/>
              <w:rPr>
                <w:sz w:val="24"/>
              </w:rPr>
            </w:pPr>
            <w:r>
              <w:rPr>
                <w:color w:val="221F1F"/>
                <w:sz w:val="24"/>
              </w:rPr>
              <w:t>Funding</w:t>
            </w:r>
          </w:p>
          <w:p w:rsidR="00875AD1" w:rsidRDefault="00875AD1" w:rsidP="00D03A8D">
            <w:pPr>
              <w:pStyle w:val="TableParagraph"/>
              <w:spacing w:line="288" w:lineRule="exact"/>
              <w:ind w:left="38"/>
              <w:rPr>
                <w:sz w:val="24"/>
              </w:rPr>
            </w:pPr>
            <w:r>
              <w:rPr>
                <w:color w:val="221F1F"/>
                <w:sz w:val="24"/>
              </w:rPr>
              <w:t>allocated:</w:t>
            </w:r>
          </w:p>
        </w:tc>
        <w:tc>
          <w:tcPr>
            <w:tcW w:w="6500" w:type="dxa"/>
            <w:gridSpan w:val="2"/>
            <w:shd w:val="clear" w:color="auto" w:fill="D9D9D9"/>
          </w:tcPr>
          <w:p w:rsidR="00875AD1" w:rsidRDefault="00875AD1" w:rsidP="00D03A8D">
            <w:pPr>
              <w:pStyle w:val="TableParagraph"/>
              <w:spacing w:before="6"/>
              <w:ind w:left="38"/>
              <w:rPr>
                <w:sz w:val="24"/>
              </w:rPr>
            </w:pPr>
            <w:r>
              <w:rPr>
                <w:color w:val="221F1F"/>
                <w:sz w:val="24"/>
              </w:rPr>
              <w:t>Evidence and impact:</w:t>
            </w:r>
          </w:p>
        </w:tc>
      </w:tr>
      <w:tr w:rsidR="00875AD1" w:rsidTr="00D03A8D">
        <w:trPr>
          <w:trHeight w:val="4982"/>
        </w:trPr>
        <w:tc>
          <w:tcPr>
            <w:tcW w:w="3756" w:type="dxa"/>
          </w:tcPr>
          <w:p w:rsidR="00875AD1" w:rsidRDefault="00875AD1" w:rsidP="00D03A8D">
            <w:pPr>
              <w:pStyle w:val="TableParagraph"/>
              <w:numPr>
                <w:ilvl w:val="0"/>
                <w:numId w:val="5"/>
              </w:numPr>
              <w:tabs>
                <w:tab w:val="left" w:pos="406"/>
              </w:tabs>
              <w:ind w:right="17"/>
              <w:rPr>
                <w:sz w:val="24"/>
              </w:rPr>
            </w:pPr>
            <w:r>
              <w:rPr>
                <w:sz w:val="24"/>
              </w:rPr>
              <w:t>Annual subscription to The PE Hub- A high quality PE planning resources that empowers primary school teachers to deliver better Physical</w:t>
            </w:r>
            <w:r>
              <w:rPr>
                <w:spacing w:val="-1"/>
                <w:sz w:val="24"/>
              </w:rPr>
              <w:t xml:space="preserve"> </w:t>
            </w:r>
            <w:r>
              <w:rPr>
                <w:sz w:val="24"/>
              </w:rPr>
              <w:t>Education.</w:t>
            </w:r>
          </w:p>
          <w:p w:rsidR="00875AD1" w:rsidRDefault="00875AD1" w:rsidP="00D03A8D">
            <w:pPr>
              <w:pStyle w:val="TableParagraph"/>
              <w:tabs>
                <w:tab w:val="left" w:pos="406"/>
              </w:tabs>
              <w:ind w:left="405" w:right="17"/>
              <w:rPr>
                <w:sz w:val="24"/>
              </w:rPr>
            </w:pPr>
          </w:p>
          <w:p w:rsidR="00875AD1" w:rsidRDefault="00875AD1" w:rsidP="00D03A8D">
            <w:pPr>
              <w:pStyle w:val="ListParagraph"/>
              <w:numPr>
                <w:ilvl w:val="0"/>
                <w:numId w:val="5"/>
              </w:numPr>
              <w:rPr>
                <w:sz w:val="24"/>
              </w:rPr>
            </w:pPr>
            <w:r w:rsidRPr="00A320F4">
              <w:rPr>
                <w:sz w:val="24"/>
              </w:rPr>
              <w:t>Providing training for Midday Staff to enhance lunchtime provision and engage more children in physical activity.</w:t>
            </w:r>
          </w:p>
          <w:p w:rsidR="00875AD1" w:rsidRDefault="00875AD1" w:rsidP="00D03A8D">
            <w:pPr>
              <w:pStyle w:val="ListParagraph"/>
              <w:ind w:left="405"/>
              <w:rPr>
                <w:sz w:val="24"/>
              </w:rPr>
            </w:pPr>
          </w:p>
          <w:p w:rsidR="00875AD1" w:rsidRPr="00A320F4" w:rsidRDefault="00875AD1" w:rsidP="00D03A8D">
            <w:pPr>
              <w:pStyle w:val="ListParagraph"/>
              <w:ind w:left="405"/>
              <w:rPr>
                <w:sz w:val="24"/>
              </w:rPr>
            </w:pPr>
          </w:p>
          <w:p w:rsidR="00875AD1" w:rsidRDefault="00875AD1" w:rsidP="00D03A8D">
            <w:pPr>
              <w:pStyle w:val="TableParagraph"/>
              <w:numPr>
                <w:ilvl w:val="0"/>
                <w:numId w:val="5"/>
              </w:numPr>
              <w:tabs>
                <w:tab w:val="left" w:pos="406"/>
              </w:tabs>
              <w:ind w:right="17"/>
              <w:rPr>
                <w:sz w:val="24"/>
              </w:rPr>
            </w:pPr>
            <w:r>
              <w:rPr>
                <w:sz w:val="24"/>
              </w:rPr>
              <w:t>Getting support from a PE consultant- Kim Henderson with improving the PE curriculum map focusing on progression of skills.</w:t>
            </w:r>
          </w:p>
          <w:p w:rsidR="00875AD1" w:rsidRDefault="00875AD1" w:rsidP="00D03A8D">
            <w:pPr>
              <w:pStyle w:val="TableParagraph"/>
              <w:tabs>
                <w:tab w:val="left" w:pos="406"/>
              </w:tabs>
              <w:ind w:left="405" w:right="17"/>
              <w:rPr>
                <w:sz w:val="24"/>
              </w:rPr>
            </w:pPr>
          </w:p>
          <w:p w:rsidR="00875AD1" w:rsidRDefault="00875AD1" w:rsidP="00D03A8D">
            <w:pPr>
              <w:pStyle w:val="TableParagraph"/>
              <w:numPr>
                <w:ilvl w:val="0"/>
                <w:numId w:val="5"/>
              </w:numPr>
              <w:tabs>
                <w:tab w:val="left" w:pos="406"/>
              </w:tabs>
              <w:ind w:right="17"/>
              <w:rPr>
                <w:sz w:val="24"/>
              </w:rPr>
            </w:pPr>
            <w:r>
              <w:rPr>
                <w:sz w:val="24"/>
              </w:rPr>
              <w:t xml:space="preserve">Completing Safety Award for Swimming Teachers OFQUAL by Jaimie Ferguson and Anna </w:t>
            </w:r>
            <w:proofErr w:type="spellStart"/>
            <w:r>
              <w:rPr>
                <w:sz w:val="24"/>
              </w:rPr>
              <w:t>Adamczyk</w:t>
            </w:r>
            <w:proofErr w:type="spellEnd"/>
            <w:r>
              <w:rPr>
                <w:sz w:val="24"/>
              </w:rPr>
              <w:t>.</w:t>
            </w:r>
          </w:p>
        </w:tc>
        <w:tc>
          <w:tcPr>
            <w:tcW w:w="3459" w:type="dxa"/>
          </w:tcPr>
          <w:p w:rsidR="00875AD1" w:rsidRDefault="00875AD1" w:rsidP="00D03A8D">
            <w:pPr>
              <w:pStyle w:val="TableParagraph"/>
              <w:numPr>
                <w:ilvl w:val="0"/>
                <w:numId w:val="4"/>
              </w:numPr>
              <w:tabs>
                <w:tab w:val="left" w:pos="428"/>
              </w:tabs>
              <w:spacing w:before="1"/>
              <w:ind w:right="90"/>
              <w:jc w:val="both"/>
              <w:rPr>
                <w:sz w:val="24"/>
              </w:rPr>
            </w:pPr>
            <w:r w:rsidRPr="00A320F4">
              <w:rPr>
                <w:sz w:val="24"/>
              </w:rPr>
              <w:t>The PE Hub is a good source of support with planning high quality PE lessons.</w:t>
            </w:r>
          </w:p>
          <w:p w:rsidR="00875AD1" w:rsidRDefault="00875AD1" w:rsidP="00D03A8D">
            <w:pPr>
              <w:pStyle w:val="TableParagraph"/>
              <w:tabs>
                <w:tab w:val="left" w:pos="428"/>
              </w:tabs>
              <w:spacing w:before="1"/>
              <w:ind w:right="90"/>
              <w:jc w:val="both"/>
              <w:rPr>
                <w:sz w:val="24"/>
              </w:rPr>
            </w:pPr>
          </w:p>
          <w:p w:rsidR="00875AD1" w:rsidRDefault="00875AD1" w:rsidP="00D03A8D">
            <w:pPr>
              <w:pStyle w:val="TableParagraph"/>
              <w:tabs>
                <w:tab w:val="left" w:pos="428"/>
              </w:tabs>
              <w:spacing w:before="1"/>
              <w:ind w:right="90"/>
              <w:jc w:val="both"/>
              <w:rPr>
                <w:sz w:val="24"/>
              </w:rPr>
            </w:pPr>
          </w:p>
          <w:p w:rsidR="00875AD1" w:rsidRDefault="00875AD1" w:rsidP="00D03A8D">
            <w:pPr>
              <w:pStyle w:val="TableParagraph"/>
              <w:numPr>
                <w:ilvl w:val="0"/>
                <w:numId w:val="4"/>
              </w:numPr>
              <w:tabs>
                <w:tab w:val="left" w:pos="428"/>
              </w:tabs>
              <w:ind w:right="33"/>
              <w:rPr>
                <w:sz w:val="24"/>
              </w:rPr>
            </w:pPr>
            <w:r>
              <w:rPr>
                <w:sz w:val="24"/>
              </w:rPr>
              <w:t>All Midday Staff members attended ½ day training led by a PE Consultant, Kim Henderson, focusing on enhancing lunchtime provision.</w:t>
            </w:r>
          </w:p>
          <w:p w:rsidR="00875AD1" w:rsidRDefault="00875AD1" w:rsidP="00D03A8D">
            <w:pPr>
              <w:pStyle w:val="TableParagraph"/>
              <w:numPr>
                <w:ilvl w:val="0"/>
                <w:numId w:val="4"/>
              </w:numPr>
              <w:tabs>
                <w:tab w:val="left" w:pos="428"/>
              </w:tabs>
              <w:ind w:left="720" w:right="33" w:hanging="653"/>
              <w:rPr>
                <w:sz w:val="24"/>
              </w:rPr>
            </w:pPr>
            <w:r>
              <w:rPr>
                <w:sz w:val="24"/>
              </w:rPr>
              <w:t>Improving current PE curriculum map, aiming to</w:t>
            </w:r>
          </w:p>
          <w:p w:rsidR="00875AD1" w:rsidRDefault="00875AD1" w:rsidP="00D03A8D">
            <w:pPr>
              <w:pStyle w:val="TableParagraph"/>
              <w:tabs>
                <w:tab w:val="left" w:pos="428"/>
              </w:tabs>
              <w:ind w:left="720" w:right="33"/>
              <w:rPr>
                <w:sz w:val="24"/>
              </w:rPr>
            </w:pPr>
            <w:r>
              <w:rPr>
                <w:sz w:val="24"/>
              </w:rPr>
              <w:t xml:space="preserve">Make it more coherent, focusing on progression of skills in PE.  </w:t>
            </w:r>
          </w:p>
        </w:tc>
        <w:tc>
          <w:tcPr>
            <w:tcW w:w="1664" w:type="dxa"/>
          </w:tcPr>
          <w:p w:rsidR="00875AD1" w:rsidRDefault="00875AD1" w:rsidP="00D03A8D">
            <w:pPr>
              <w:pStyle w:val="TableParagraph"/>
              <w:spacing w:before="1"/>
              <w:ind w:left="9"/>
              <w:rPr>
                <w:sz w:val="24"/>
              </w:rPr>
            </w:pPr>
            <w:r>
              <w:rPr>
                <w:sz w:val="24"/>
              </w:rPr>
              <w:t>£420</w:t>
            </w:r>
          </w:p>
          <w:p w:rsidR="00875AD1" w:rsidRDefault="00875AD1" w:rsidP="00D03A8D">
            <w:pPr>
              <w:pStyle w:val="TableParagraph"/>
              <w:rPr>
                <w:b/>
                <w:sz w:val="24"/>
              </w:rPr>
            </w:pPr>
          </w:p>
          <w:p w:rsidR="00875AD1" w:rsidRDefault="00875AD1" w:rsidP="00D03A8D">
            <w:pPr>
              <w:pStyle w:val="TableParagraph"/>
              <w:spacing w:before="12"/>
              <w:rPr>
                <w:b/>
                <w:sz w:val="23"/>
              </w:rPr>
            </w:pPr>
          </w:p>
          <w:p w:rsidR="00875AD1" w:rsidRDefault="00875AD1" w:rsidP="00D03A8D">
            <w:pPr>
              <w:pStyle w:val="TableParagraph"/>
              <w:ind w:left="9"/>
              <w:rPr>
                <w:sz w:val="24"/>
              </w:rPr>
            </w:pPr>
          </w:p>
          <w:p w:rsidR="00875AD1" w:rsidRDefault="00875AD1" w:rsidP="00D03A8D">
            <w:pPr>
              <w:pStyle w:val="TableParagraph"/>
              <w:rPr>
                <w:b/>
                <w:sz w:val="24"/>
              </w:rPr>
            </w:pPr>
          </w:p>
          <w:p w:rsidR="00875AD1" w:rsidRDefault="00875AD1" w:rsidP="00D03A8D">
            <w:pPr>
              <w:pStyle w:val="TableParagraph"/>
              <w:rPr>
                <w:b/>
                <w:sz w:val="24"/>
              </w:rPr>
            </w:pPr>
          </w:p>
          <w:p w:rsidR="00875AD1" w:rsidRDefault="00875AD1" w:rsidP="00D03A8D">
            <w:pPr>
              <w:pStyle w:val="TableParagraph"/>
              <w:ind w:left="9"/>
              <w:rPr>
                <w:sz w:val="24"/>
              </w:rPr>
            </w:pPr>
            <w:r>
              <w:rPr>
                <w:sz w:val="24"/>
              </w:rPr>
              <w:t>£450</w:t>
            </w: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p>
          <w:p w:rsidR="00875AD1" w:rsidRDefault="00875AD1" w:rsidP="00D03A8D">
            <w:pPr>
              <w:pStyle w:val="TableParagraph"/>
              <w:ind w:left="9"/>
              <w:rPr>
                <w:sz w:val="24"/>
              </w:rPr>
            </w:pPr>
            <w:r>
              <w:rPr>
                <w:sz w:val="24"/>
              </w:rPr>
              <w:t>£180</w:t>
            </w:r>
          </w:p>
        </w:tc>
        <w:tc>
          <w:tcPr>
            <w:tcW w:w="6500" w:type="dxa"/>
            <w:gridSpan w:val="2"/>
          </w:tcPr>
          <w:p w:rsidR="00875AD1" w:rsidRPr="002211FC" w:rsidRDefault="00875AD1" w:rsidP="00D03A8D">
            <w:pPr>
              <w:pStyle w:val="TableParagraph"/>
              <w:numPr>
                <w:ilvl w:val="0"/>
                <w:numId w:val="20"/>
              </w:numPr>
              <w:tabs>
                <w:tab w:val="left" w:pos="482"/>
              </w:tabs>
              <w:ind w:right="349"/>
              <w:rPr>
                <w:rFonts w:ascii="Times New Roman"/>
                <w:sz w:val="24"/>
              </w:rPr>
            </w:pPr>
            <w:r>
              <w:rPr>
                <w:sz w:val="24"/>
              </w:rPr>
              <w:t>Thanks to the PE Hub, all teachers have easy access to</w:t>
            </w:r>
            <w:r>
              <w:rPr>
                <w:spacing w:val="-24"/>
                <w:sz w:val="24"/>
              </w:rPr>
              <w:t xml:space="preserve"> </w:t>
            </w:r>
            <w:r>
              <w:rPr>
                <w:sz w:val="24"/>
              </w:rPr>
              <w:t>the resources and guidance, helping PE in our school being taught on a higher</w:t>
            </w:r>
            <w:r>
              <w:rPr>
                <w:spacing w:val="-3"/>
                <w:sz w:val="24"/>
              </w:rPr>
              <w:t xml:space="preserve"> </w:t>
            </w:r>
            <w:r>
              <w:rPr>
                <w:sz w:val="24"/>
              </w:rPr>
              <w:t>level.</w:t>
            </w:r>
          </w:p>
          <w:p w:rsidR="00875AD1" w:rsidRPr="002211FC" w:rsidRDefault="00875AD1" w:rsidP="00D03A8D">
            <w:pPr>
              <w:pStyle w:val="TableParagraph"/>
              <w:numPr>
                <w:ilvl w:val="0"/>
                <w:numId w:val="20"/>
              </w:numPr>
              <w:tabs>
                <w:tab w:val="left" w:pos="482"/>
              </w:tabs>
              <w:ind w:right="349"/>
              <w:rPr>
                <w:rFonts w:ascii="Times New Roman"/>
                <w:sz w:val="24"/>
              </w:rPr>
            </w:pPr>
            <w:r>
              <w:rPr>
                <w:sz w:val="24"/>
              </w:rPr>
              <w:t>Including all midday staff in the training was crucial to help all the staff involved realize what an important part are they playing in the school day for all the children and equip them with a range of activities and games, which can engage more children in physical activity during lunch time.</w:t>
            </w:r>
          </w:p>
          <w:p w:rsidR="00875AD1" w:rsidRDefault="00875AD1" w:rsidP="00D03A8D">
            <w:pPr>
              <w:pStyle w:val="TableParagraph"/>
              <w:tabs>
                <w:tab w:val="left" w:pos="482"/>
              </w:tabs>
              <w:ind w:right="349"/>
              <w:rPr>
                <w:sz w:val="24"/>
              </w:rPr>
            </w:pPr>
          </w:p>
          <w:p w:rsidR="00875AD1" w:rsidRDefault="00875AD1" w:rsidP="00D03A8D">
            <w:pPr>
              <w:pStyle w:val="TableParagraph"/>
              <w:tabs>
                <w:tab w:val="left" w:pos="482"/>
              </w:tabs>
              <w:ind w:right="349"/>
              <w:rPr>
                <w:rFonts w:ascii="Times New Roman"/>
                <w:sz w:val="24"/>
              </w:rPr>
            </w:pPr>
          </w:p>
        </w:tc>
      </w:tr>
      <w:tr w:rsidR="00686663">
        <w:trPr>
          <w:trHeight w:val="630"/>
        </w:trPr>
        <w:tc>
          <w:tcPr>
            <w:tcW w:w="15379" w:type="dxa"/>
            <w:gridSpan w:val="5"/>
          </w:tcPr>
          <w:p w:rsidR="00686663" w:rsidRDefault="00686663" w:rsidP="00197C30">
            <w:pPr>
              <w:pStyle w:val="TableParagraph"/>
              <w:spacing w:line="270" w:lineRule="exact"/>
              <w:ind w:left="9"/>
              <w:rPr>
                <w:sz w:val="24"/>
              </w:rPr>
            </w:pPr>
          </w:p>
          <w:p w:rsidR="00197C30" w:rsidRDefault="00197C30" w:rsidP="00197C30">
            <w:pPr>
              <w:pStyle w:val="TableParagraph"/>
              <w:spacing w:line="270" w:lineRule="exact"/>
              <w:ind w:left="9"/>
              <w:rPr>
                <w:sz w:val="24"/>
              </w:rPr>
            </w:pPr>
          </w:p>
          <w:p w:rsidR="00197C30" w:rsidRDefault="00197C30" w:rsidP="00197C30">
            <w:pPr>
              <w:pStyle w:val="TableParagraph"/>
              <w:spacing w:line="270" w:lineRule="exact"/>
              <w:ind w:left="9"/>
              <w:rPr>
                <w:sz w:val="24"/>
              </w:rPr>
            </w:pPr>
          </w:p>
          <w:p w:rsidR="00197C30" w:rsidRDefault="00197C30" w:rsidP="00197C30">
            <w:pPr>
              <w:pStyle w:val="TableParagraph"/>
              <w:spacing w:line="270" w:lineRule="exact"/>
              <w:ind w:left="9"/>
              <w:rPr>
                <w:sz w:val="24"/>
              </w:rPr>
            </w:pPr>
          </w:p>
          <w:p w:rsidR="00197C30" w:rsidRDefault="00197C30" w:rsidP="00197C30">
            <w:pPr>
              <w:pStyle w:val="TableParagraph"/>
              <w:spacing w:line="270" w:lineRule="exact"/>
              <w:ind w:left="9"/>
              <w:rPr>
                <w:sz w:val="24"/>
              </w:rPr>
            </w:pPr>
          </w:p>
          <w:p w:rsidR="00197C30" w:rsidRDefault="00197C30" w:rsidP="00197C30">
            <w:pPr>
              <w:pStyle w:val="TableParagraph"/>
              <w:spacing w:line="270" w:lineRule="exact"/>
              <w:ind w:left="9"/>
              <w:rPr>
                <w:sz w:val="24"/>
              </w:rPr>
            </w:pPr>
          </w:p>
          <w:p w:rsidR="00197C30" w:rsidRDefault="00197C30" w:rsidP="00197C30">
            <w:pPr>
              <w:pStyle w:val="TableParagraph"/>
              <w:spacing w:line="270" w:lineRule="exact"/>
              <w:ind w:left="9"/>
              <w:rPr>
                <w:sz w:val="24"/>
              </w:rPr>
            </w:pPr>
          </w:p>
          <w:p w:rsidR="00197C30" w:rsidRDefault="00197C30" w:rsidP="00197C30">
            <w:pPr>
              <w:pStyle w:val="TableParagraph"/>
              <w:spacing w:line="270" w:lineRule="exact"/>
              <w:ind w:left="9"/>
              <w:rPr>
                <w:sz w:val="24"/>
              </w:rPr>
            </w:pPr>
          </w:p>
          <w:p w:rsidR="00197C30" w:rsidRDefault="00197C30" w:rsidP="00197C30">
            <w:pPr>
              <w:pStyle w:val="TableParagraph"/>
              <w:spacing w:line="270" w:lineRule="exact"/>
              <w:ind w:left="9"/>
              <w:rPr>
                <w:sz w:val="24"/>
              </w:rPr>
            </w:pPr>
          </w:p>
        </w:tc>
      </w:tr>
      <w:tr w:rsidR="00197C30" w:rsidTr="00197C30">
        <w:trPr>
          <w:trHeight w:val="737"/>
        </w:trPr>
        <w:tc>
          <w:tcPr>
            <w:tcW w:w="15379" w:type="dxa"/>
            <w:gridSpan w:val="5"/>
            <w:shd w:val="clear" w:color="auto" w:fill="FFFFFF" w:themeFill="background1"/>
          </w:tcPr>
          <w:p w:rsidR="00197C30" w:rsidRDefault="00197C30">
            <w:pPr>
              <w:pStyle w:val="TableParagraph"/>
              <w:spacing w:line="247" w:lineRule="exact"/>
              <w:ind w:left="37"/>
              <w:rPr>
                <w:b/>
                <w:color w:val="221F1F"/>
                <w:sz w:val="24"/>
              </w:rPr>
            </w:pPr>
            <w:r>
              <w:rPr>
                <w:b/>
                <w:color w:val="0D5F21"/>
                <w:sz w:val="24"/>
              </w:rPr>
              <w:lastRenderedPageBreak/>
              <w:t xml:space="preserve">Key indicator 4: </w:t>
            </w:r>
            <w:r>
              <w:rPr>
                <w:color w:val="0D5F21"/>
                <w:sz w:val="24"/>
              </w:rPr>
              <w:t>Broader experience of a range of sports and activities offered to all pupils</w:t>
            </w:r>
          </w:p>
        </w:tc>
      </w:tr>
      <w:tr w:rsidR="00686663">
        <w:trPr>
          <w:trHeight w:val="2570"/>
        </w:trPr>
        <w:tc>
          <w:tcPr>
            <w:tcW w:w="15379" w:type="dxa"/>
            <w:gridSpan w:val="5"/>
            <w:shd w:val="clear" w:color="auto" w:fill="DBE4F0"/>
          </w:tcPr>
          <w:p w:rsidR="00686663" w:rsidRDefault="007C3A94">
            <w:pPr>
              <w:pStyle w:val="TableParagraph"/>
              <w:spacing w:line="247" w:lineRule="exact"/>
              <w:ind w:left="37"/>
              <w:rPr>
                <w:b/>
                <w:sz w:val="24"/>
              </w:rPr>
            </w:pPr>
            <w:r>
              <w:rPr>
                <w:b/>
                <w:color w:val="221F1F"/>
                <w:sz w:val="24"/>
              </w:rPr>
              <w:t>Additional achievements:</w:t>
            </w:r>
          </w:p>
          <w:p w:rsidR="00686663" w:rsidRDefault="00686663" w:rsidP="002211FC">
            <w:pPr>
              <w:pStyle w:val="TableParagraph"/>
              <w:tabs>
                <w:tab w:val="left" w:pos="757"/>
                <w:tab w:val="left" w:pos="758"/>
              </w:tabs>
              <w:spacing w:line="257" w:lineRule="exact"/>
              <w:ind w:left="758"/>
              <w:rPr>
                <w:sz w:val="24"/>
              </w:rPr>
            </w:pPr>
          </w:p>
          <w:p w:rsidR="00686663" w:rsidRDefault="007C3A94">
            <w:pPr>
              <w:pStyle w:val="TableParagraph"/>
              <w:numPr>
                <w:ilvl w:val="0"/>
                <w:numId w:val="2"/>
              </w:numPr>
              <w:tabs>
                <w:tab w:val="left" w:pos="757"/>
                <w:tab w:val="left" w:pos="758"/>
              </w:tabs>
              <w:spacing w:line="257" w:lineRule="exact"/>
              <w:rPr>
                <w:sz w:val="24"/>
              </w:rPr>
            </w:pPr>
            <w:r>
              <w:rPr>
                <w:sz w:val="24"/>
              </w:rPr>
              <w:t xml:space="preserve">Cycling </w:t>
            </w:r>
            <w:r w:rsidR="002211FC">
              <w:rPr>
                <w:sz w:val="24"/>
              </w:rPr>
              <w:t xml:space="preserve">training (1 week) for all year 4 and 5 </w:t>
            </w:r>
            <w:r>
              <w:rPr>
                <w:sz w:val="24"/>
              </w:rPr>
              <w:t>children</w:t>
            </w:r>
            <w:r w:rsidR="00443384">
              <w:rPr>
                <w:sz w:val="24"/>
              </w:rPr>
              <w:t>.</w:t>
            </w:r>
          </w:p>
          <w:p w:rsidR="00686663" w:rsidRDefault="007C3A94">
            <w:pPr>
              <w:pStyle w:val="TableParagraph"/>
              <w:numPr>
                <w:ilvl w:val="0"/>
                <w:numId w:val="2"/>
              </w:numPr>
              <w:tabs>
                <w:tab w:val="left" w:pos="757"/>
                <w:tab w:val="left" w:pos="758"/>
              </w:tabs>
              <w:spacing w:before="3" w:line="211" w:lineRule="auto"/>
              <w:ind w:right="379"/>
              <w:rPr>
                <w:sz w:val="24"/>
              </w:rPr>
            </w:pPr>
            <w:r>
              <w:rPr>
                <w:sz w:val="24"/>
              </w:rPr>
              <w:t>All</w:t>
            </w:r>
            <w:r>
              <w:rPr>
                <w:spacing w:val="-2"/>
                <w:sz w:val="24"/>
              </w:rPr>
              <w:t xml:space="preserve"> </w:t>
            </w:r>
            <w:r>
              <w:rPr>
                <w:sz w:val="24"/>
              </w:rPr>
              <w:t>children</w:t>
            </w:r>
            <w:r>
              <w:rPr>
                <w:spacing w:val="-2"/>
                <w:sz w:val="24"/>
              </w:rPr>
              <w:t xml:space="preserve"> </w:t>
            </w:r>
            <w:r>
              <w:rPr>
                <w:sz w:val="24"/>
              </w:rPr>
              <w:t>have</w:t>
            </w:r>
            <w:r>
              <w:rPr>
                <w:spacing w:val="-4"/>
                <w:sz w:val="24"/>
              </w:rPr>
              <w:t xml:space="preserve"> </w:t>
            </w:r>
            <w:r>
              <w:rPr>
                <w:sz w:val="24"/>
              </w:rPr>
              <w:t>access</w:t>
            </w:r>
            <w:r>
              <w:rPr>
                <w:spacing w:val="-3"/>
                <w:sz w:val="24"/>
              </w:rPr>
              <w:t xml:space="preserve"> </w:t>
            </w:r>
            <w:r>
              <w:rPr>
                <w:sz w:val="24"/>
              </w:rPr>
              <w:t>to</w:t>
            </w:r>
            <w:r>
              <w:rPr>
                <w:spacing w:val="-1"/>
                <w:sz w:val="24"/>
              </w:rPr>
              <w:t xml:space="preserve"> </w:t>
            </w:r>
            <w:r>
              <w:rPr>
                <w:sz w:val="24"/>
              </w:rPr>
              <w:t>a</w:t>
            </w:r>
            <w:r>
              <w:rPr>
                <w:spacing w:val="-2"/>
                <w:sz w:val="24"/>
              </w:rPr>
              <w:t xml:space="preserve"> </w:t>
            </w:r>
            <w:r>
              <w:rPr>
                <w:sz w:val="24"/>
              </w:rPr>
              <w:t>range</w:t>
            </w:r>
            <w:r>
              <w:rPr>
                <w:spacing w:val="-4"/>
                <w:sz w:val="24"/>
              </w:rPr>
              <w:t xml:space="preserve"> </w:t>
            </w:r>
            <w:r>
              <w:rPr>
                <w:sz w:val="24"/>
              </w:rPr>
              <w:t>of</w:t>
            </w:r>
            <w:r>
              <w:rPr>
                <w:spacing w:val="-1"/>
                <w:sz w:val="24"/>
              </w:rPr>
              <w:t xml:space="preserve"> </w:t>
            </w:r>
            <w:r>
              <w:rPr>
                <w:sz w:val="24"/>
              </w:rPr>
              <w:t>sports</w:t>
            </w:r>
            <w:r>
              <w:rPr>
                <w:spacing w:val="-2"/>
                <w:sz w:val="24"/>
              </w:rPr>
              <w:t xml:space="preserve"> </w:t>
            </w:r>
            <w:r>
              <w:rPr>
                <w:sz w:val="24"/>
              </w:rPr>
              <w:t>extracurricular</w:t>
            </w:r>
            <w:r>
              <w:rPr>
                <w:spacing w:val="-1"/>
                <w:sz w:val="24"/>
              </w:rPr>
              <w:t xml:space="preserve"> </w:t>
            </w:r>
            <w:r>
              <w:rPr>
                <w:sz w:val="24"/>
              </w:rPr>
              <w:t>clubs</w:t>
            </w:r>
            <w:r>
              <w:rPr>
                <w:spacing w:val="-4"/>
                <w:sz w:val="24"/>
              </w:rPr>
              <w:t xml:space="preserve"> </w:t>
            </w:r>
            <w:r>
              <w:rPr>
                <w:sz w:val="24"/>
              </w:rPr>
              <w:t>provided</w:t>
            </w:r>
            <w:r>
              <w:rPr>
                <w:spacing w:val="-3"/>
                <w:sz w:val="24"/>
              </w:rPr>
              <w:t xml:space="preserve"> </w:t>
            </w:r>
            <w:r>
              <w:rPr>
                <w:sz w:val="24"/>
              </w:rPr>
              <w:t>by</w:t>
            </w:r>
            <w:r>
              <w:rPr>
                <w:spacing w:val="-2"/>
                <w:sz w:val="24"/>
              </w:rPr>
              <w:t xml:space="preserve"> </w:t>
            </w:r>
            <w:r>
              <w:rPr>
                <w:sz w:val="24"/>
              </w:rPr>
              <w:t>our</w:t>
            </w:r>
            <w:r>
              <w:rPr>
                <w:spacing w:val="-1"/>
                <w:sz w:val="24"/>
              </w:rPr>
              <w:t xml:space="preserve"> </w:t>
            </w:r>
            <w:r>
              <w:rPr>
                <w:sz w:val="24"/>
              </w:rPr>
              <w:t>school</w:t>
            </w:r>
            <w:r>
              <w:rPr>
                <w:spacing w:val="-4"/>
                <w:sz w:val="24"/>
              </w:rPr>
              <w:t xml:space="preserve"> </w:t>
            </w:r>
            <w:r>
              <w:rPr>
                <w:sz w:val="24"/>
              </w:rPr>
              <w:t>free</w:t>
            </w:r>
            <w:r>
              <w:rPr>
                <w:spacing w:val="-5"/>
                <w:sz w:val="24"/>
              </w:rPr>
              <w:t xml:space="preserve"> </w:t>
            </w:r>
            <w:r>
              <w:rPr>
                <w:sz w:val="24"/>
              </w:rPr>
              <w:t>of</w:t>
            </w:r>
            <w:r>
              <w:rPr>
                <w:spacing w:val="-3"/>
                <w:sz w:val="24"/>
              </w:rPr>
              <w:t xml:space="preserve"> </w:t>
            </w:r>
            <w:r>
              <w:rPr>
                <w:sz w:val="24"/>
              </w:rPr>
              <w:t>charge</w:t>
            </w:r>
            <w:r>
              <w:rPr>
                <w:spacing w:val="-1"/>
                <w:sz w:val="24"/>
              </w:rPr>
              <w:t xml:space="preserve"> </w:t>
            </w:r>
            <w:r>
              <w:rPr>
                <w:sz w:val="24"/>
              </w:rPr>
              <w:t>(</w:t>
            </w:r>
            <w:proofErr w:type="spellStart"/>
            <w:r>
              <w:rPr>
                <w:sz w:val="24"/>
              </w:rPr>
              <w:t>eg</w:t>
            </w:r>
            <w:proofErr w:type="spellEnd"/>
            <w:r>
              <w:rPr>
                <w:sz w:val="24"/>
              </w:rPr>
              <w:t>.</w:t>
            </w:r>
            <w:r>
              <w:rPr>
                <w:spacing w:val="-3"/>
                <w:sz w:val="24"/>
              </w:rPr>
              <w:t xml:space="preserve"> </w:t>
            </w:r>
            <w:r>
              <w:rPr>
                <w:sz w:val="24"/>
              </w:rPr>
              <w:t>badminton,</w:t>
            </w:r>
            <w:r>
              <w:rPr>
                <w:spacing w:val="-4"/>
                <w:sz w:val="24"/>
              </w:rPr>
              <w:t xml:space="preserve"> </w:t>
            </w:r>
            <w:r>
              <w:rPr>
                <w:sz w:val="24"/>
              </w:rPr>
              <w:t>tennis,</w:t>
            </w:r>
            <w:r>
              <w:rPr>
                <w:spacing w:val="-3"/>
                <w:sz w:val="24"/>
              </w:rPr>
              <w:t xml:space="preserve"> </w:t>
            </w:r>
            <w:r>
              <w:rPr>
                <w:sz w:val="24"/>
              </w:rPr>
              <w:t>gymnastics,</w:t>
            </w:r>
            <w:r>
              <w:rPr>
                <w:spacing w:val="-3"/>
                <w:sz w:val="24"/>
              </w:rPr>
              <w:t xml:space="preserve"> </w:t>
            </w:r>
            <w:r>
              <w:rPr>
                <w:sz w:val="24"/>
              </w:rPr>
              <w:t>dance, netball, football, basketball, playground leaders, multi</w:t>
            </w:r>
            <w:r>
              <w:rPr>
                <w:spacing w:val="-11"/>
                <w:sz w:val="24"/>
              </w:rPr>
              <w:t xml:space="preserve"> </w:t>
            </w:r>
            <w:r>
              <w:rPr>
                <w:sz w:val="24"/>
              </w:rPr>
              <w:t>sports)</w:t>
            </w:r>
            <w:r w:rsidR="00443384">
              <w:rPr>
                <w:sz w:val="24"/>
              </w:rPr>
              <w:t>.</w:t>
            </w:r>
          </w:p>
          <w:p w:rsidR="00686663" w:rsidRDefault="002211FC">
            <w:pPr>
              <w:pStyle w:val="TableParagraph"/>
              <w:numPr>
                <w:ilvl w:val="0"/>
                <w:numId w:val="2"/>
              </w:numPr>
              <w:tabs>
                <w:tab w:val="left" w:pos="757"/>
                <w:tab w:val="left" w:pos="758"/>
              </w:tabs>
              <w:spacing w:line="240" w:lineRule="exact"/>
              <w:rPr>
                <w:sz w:val="24"/>
              </w:rPr>
            </w:pPr>
            <w:r>
              <w:rPr>
                <w:sz w:val="24"/>
              </w:rPr>
              <w:t xml:space="preserve">All Year 4 pupils were involved in set of 4 </w:t>
            </w:r>
            <w:r w:rsidR="007C3A94">
              <w:rPr>
                <w:sz w:val="24"/>
              </w:rPr>
              <w:t>cricket</w:t>
            </w:r>
            <w:r>
              <w:rPr>
                <w:sz w:val="24"/>
              </w:rPr>
              <w:t xml:space="preserve"> sessions</w:t>
            </w:r>
            <w:r w:rsidR="007C3A94">
              <w:rPr>
                <w:sz w:val="24"/>
              </w:rPr>
              <w:t xml:space="preserve"> as part </w:t>
            </w:r>
            <w:r>
              <w:rPr>
                <w:sz w:val="24"/>
              </w:rPr>
              <w:t xml:space="preserve">of collaboration with Platform </w:t>
            </w:r>
            <w:r w:rsidR="007C3A94">
              <w:rPr>
                <w:sz w:val="24"/>
              </w:rPr>
              <w:t>Cricket.</w:t>
            </w:r>
          </w:p>
          <w:p w:rsidR="00686663" w:rsidRDefault="007C3A94">
            <w:pPr>
              <w:pStyle w:val="TableParagraph"/>
              <w:numPr>
                <w:ilvl w:val="0"/>
                <w:numId w:val="2"/>
              </w:numPr>
              <w:tabs>
                <w:tab w:val="left" w:pos="757"/>
                <w:tab w:val="left" w:pos="758"/>
              </w:tabs>
              <w:spacing w:line="258" w:lineRule="exact"/>
              <w:rPr>
                <w:sz w:val="24"/>
              </w:rPr>
            </w:pPr>
            <w:r>
              <w:rPr>
                <w:sz w:val="24"/>
              </w:rPr>
              <w:t>All Year 4 children attend</w:t>
            </w:r>
            <w:r w:rsidR="002211FC">
              <w:rPr>
                <w:sz w:val="24"/>
              </w:rPr>
              <w:t>ed Rugby World Cup event.</w:t>
            </w:r>
          </w:p>
          <w:p w:rsidR="002211FC" w:rsidRDefault="00EA01CF">
            <w:pPr>
              <w:pStyle w:val="TableParagraph"/>
              <w:numPr>
                <w:ilvl w:val="0"/>
                <w:numId w:val="2"/>
              </w:numPr>
              <w:tabs>
                <w:tab w:val="left" w:pos="757"/>
                <w:tab w:val="left" w:pos="758"/>
              </w:tabs>
              <w:spacing w:line="258" w:lineRule="exact"/>
              <w:rPr>
                <w:sz w:val="24"/>
              </w:rPr>
            </w:pPr>
            <w:r>
              <w:rPr>
                <w:sz w:val="24"/>
              </w:rPr>
              <w:t>Taking part in Newham Inclusion Games and New Age Curling Competition was an opportunity for a large group of our SEN children to take part in inclusive sporting events.</w:t>
            </w:r>
          </w:p>
          <w:p w:rsidR="001B2CC4" w:rsidRDefault="001B2CC4">
            <w:pPr>
              <w:pStyle w:val="TableParagraph"/>
              <w:numPr>
                <w:ilvl w:val="0"/>
                <w:numId w:val="2"/>
              </w:numPr>
              <w:tabs>
                <w:tab w:val="left" w:pos="757"/>
                <w:tab w:val="left" w:pos="758"/>
              </w:tabs>
              <w:spacing w:line="258" w:lineRule="exact"/>
              <w:rPr>
                <w:sz w:val="24"/>
              </w:rPr>
            </w:pPr>
            <w:r>
              <w:rPr>
                <w:sz w:val="24"/>
              </w:rPr>
              <w:t>Group of Year 5 girls took part in Girls Active Event o</w:t>
            </w:r>
            <w:r w:rsidR="005C29F5">
              <w:rPr>
                <w:sz w:val="24"/>
              </w:rPr>
              <w:t>rganised by Youth Sports Trust.</w:t>
            </w:r>
            <w:r>
              <w:rPr>
                <w:sz w:val="24"/>
              </w:rPr>
              <w:t xml:space="preserve"> </w:t>
            </w:r>
          </w:p>
          <w:p w:rsidR="00686663" w:rsidRDefault="00686663" w:rsidP="002211FC">
            <w:pPr>
              <w:pStyle w:val="TableParagraph"/>
              <w:tabs>
                <w:tab w:val="left" w:pos="757"/>
                <w:tab w:val="left" w:pos="758"/>
              </w:tabs>
              <w:spacing w:line="281" w:lineRule="exact"/>
              <w:ind w:left="758"/>
              <w:rPr>
                <w:sz w:val="24"/>
              </w:rPr>
            </w:pPr>
          </w:p>
        </w:tc>
      </w:tr>
      <w:tr w:rsidR="00197C30" w:rsidTr="00D03A8D">
        <w:trPr>
          <w:trHeight w:val="669"/>
        </w:trPr>
        <w:tc>
          <w:tcPr>
            <w:tcW w:w="15379" w:type="dxa"/>
            <w:gridSpan w:val="5"/>
          </w:tcPr>
          <w:p w:rsidR="00197C30" w:rsidRDefault="00197C30" w:rsidP="00D03A8D">
            <w:pPr>
              <w:pStyle w:val="TableParagraph"/>
              <w:spacing w:line="270" w:lineRule="exact"/>
              <w:ind w:left="9"/>
              <w:rPr>
                <w:sz w:val="24"/>
              </w:rPr>
            </w:pPr>
            <w:r>
              <w:rPr>
                <w:b/>
                <w:color w:val="0D5F21"/>
                <w:sz w:val="24"/>
              </w:rPr>
              <w:t xml:space="preserve">Key indicator 5: </w:t>
            </w:r>
            <w:r>
              <w:rPr>
                <w:color w:val="0D5F21"/>
                <w:sz w:val="24"/>
              </w:rPr>
              <w:t>Increased participation in competitive sport</w:t>
            </w:r>
          </w:p>
        </w:tc>
      </w:tr>
      <w:tr w:rsidR="00197C30" w:rsidTr="00D03A8D">
        <w:trPr>
          <w:trHeight w:val="1928"/>
        </w:trPr>
        <w:tc>
          <w:tcPr>
            <w:tcW w:w="15379" w:type="dxa"/>
            <w:gridSpan w:val="5"/>
            <w:shd w:val="clear" w:color="auto" w:fill="DBE4F0"/>
          </w:tcPr>
          <w:p w:rsidR="00197C30" w:rsidRDefault="00197C30" w:rsidP="00D03A8D">
            <w:pPr>
              <w:pStyle w:val="TableParagraph"/>
              <w:spacing w:line="292" w:lineRule="exact"/>
              <w:ind w:left="9"/>
              <w:rPr>
                <w:sz w:val="24"/>
              </w:rPr>
            </w:pPr>
            <w:r>
              <w:rPr>
                <w:sz w:val="24"/>
              </w:rPr>
              <w:t>This academic year, our school took part in range of different sporting competitions, ranging from intra school events to borough level competition.</w:t>
            </w:r>
          </w:p>
          <w:p w:rsidR="00197C30" w:rsidRDefault="00197C30" w:rsidP="00D03A8D">
            <w:pPr>
              <w:pStyle w:val="TableParagraph"/>
              <w:spacing w:before="11"/>
              <w:rPr>
                <w:b/>
                <w:sz w:val="23"/>
              </w:rPr>
            </w:pPr>
          </w:p>
          <w:p w:rsidR="00197C30" w:rsidRDefault="00197C30" w:rsidP="00D03A8D">
            <w:pPr>
              <w:pStyle w:val="TableParagraph"/>
              <w:spacing w:before="1" w:line="292" w:lineRule="exact"/>
              <w:ind w:left="9"/>
              <w:rPr>
                <w:sz w:val="24"/>
              </w:rPr>
            </w:pPr>
            <w:r>
              <w:rPr>
                <w:sz w:val="24"/>
              </w:rPr>
              <w:t>Competitions, tournaments and festivals attended by St. Luke’s representatives:</w:t>
            </w:r>
          </w:p>
          <w:p w:rsidR="00197C30" w:rsidRDefault="00197C30" w:rsidP="00D03A8D">
            <w:pPr>
              <w:pStyle w:val="TableParagraph"/>
              <w:numPr>
                <w:ilvl w:val="0"/>
                <w:numId w:val="1"/>
              </w:numPr>
              <w:tabs>
                <w:tab w:val="left" w:pos="1449"/>
                <w:tab w:val="left" w:pos="1450"/>
              </w:tabs>
              <w:spacing w:line="305" w:lineRule="exact"/>
              <w:ind w:hanging="361"/>
              <w:rPr>
                <w:sz w:val="24"/>
              </w:rPr>
            </w:pPr>
            <w:r>
              <w:rPr>
                <w:sz w:val="24"/>
              </w:rPr>
              <w:t>Intra school events: Sports Relief Football Tournament organised for KS1 and KS2 children.</w:t>
            </w:r>
          </w:p>
          <w:p w:rsidR="00197C30" w:rsidRDefault="00197C30" w:rsidP="00D03A8D">
            <w:pPr>
              <w:pStyle w:val="TableParagraph"/>
              <w:numPr>
                <w:ilvl w:val="0"/>
                <w:numId w:val="1"/>
              </w:numPr>
              <w:tabs>
                <w:tab w:val="left" w:pos="1449"/>
                <w:tab w:val="left" w:pos="1450"/>
              </w:tabs>
              <w:spacing w:before="1" w:line="305" w:lineRule="exact"/>
              <w:ind w:hanging="361"/>
              <w:rPr>
                <w:sz w:val="24"/>
              </w:rPr>
            </w:pPr>
            <w:r>
              <w:rPr>
                <w:sz w:val="24"/>
              </w:rPr>
              <w:t>Interschool (Cluster level- Isle of Dogs schools collaboration- Cross Country, Football, Creative</w:t>
            </w:r>
            <w:r>
              <w:rPr>
                <w:spacing w:val="-29"/>
                <w:sz w:val="24"/>
              </w:rPr>
              <w:t xml:space="preserve"> </w:t>
            </w:r>
            <w:r>
              <w:rPr>
                <w:sz w:val="24"/>
              </w:rPr>
              <w:t>Dance</w:t>
            </w:r>
          </w:p>
          <w:p w:rsidR="00197C30" w:rsidRDefault="00197C30" w:rsidP="00D03A8D">
            <w:pPr>
              <w:pStyle w:val="TableParagraph"/>
              <w:numPr>
                <w:ilvl w:val="0"/>
                <w:numId w:val="1"/>
              </w:numPr>
              <w:tabs>
                <w:tab w:val="left" w:pos="1449"/>
                <w:tab w:val="left" w:pos="1450"/>
              </w:tabs>
              <w:spacing w:line="305" w:lineRule="exact"/>
              <w:ind w:hanging="361"/>
              <w:rPr>
                <w:sz w:val="24"/>
              </w:rPr>
            </w:pPr>
            <w:r>
              <w:rPr>
                <w:sz w:val="24"/>
              </w:rPr>
              <w:t>Tower Hamlets (Borough level): Gymnastics, Badminton Racket Pack Festival</w:t>
            </w:r>
          </w:p>
        </w:tc>
      </w:tr>
    </w:tbl>
    <w:p w:rsidR="00686663" w:rsidRDefault="00686663">
      <w:pPr>
        <w:spacing w:line="281" w:lineRule="exact"/>
        <w:rPr>
          <w:sz w:val="24"/>
        </w:rPr>
        <w:sectPr w:rsidR="00686663">
          <w:pgSz w:w="16850" w:h="11920" w:orient="landscape"/>
          <w:pgMar w:top="700" w:right="580" w:bottom="620" w:left="640" w:header="0" w:footer="430" w:gutter="0"/>
          <w:cols w:space="720"/>
        </w:sectPr>
      </w:pPr>
    </w:p>
    <w:p w:rsidR="007C3A94" w:rsidRDefault="007C3A94"/>
    <w:sectPr w:rsidR="007C3A94" w:rsidSect="00F05027">
      <w:pgSz w:w="16850" w:h="11920" w:orient="landscape"/>
      <w:pgMar w:top="700" w:right="580" w:bottom="620" w:left="640" w:header="0" w:footer="4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B9C" w:rsidRDefault="00EC0B9C">
      <w:r>
        <w:separator/>
      </w:r>
    </w:p>
  </w:endnote>
  <w:endnote w:type="continuationSeparator" w:id="0">
    <w:p w:rsidR="00EC0B9C" w:rsidRDefault="00EC0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63" w:rsidRDefault="00F05027">
    <w:pPr>
      <w:pStyle w:val="BodyText"/>
      <w:spacing w:line="14" w:lineRule="auto"/>
      <w:rPr>
        <w:b w:val="0"/>
        <w:sz w:val="20"/>
      </w:rPr>
    </w:pPr>
    <w:r w:rsidRPr="00F05027">
      <w:rPr>
        <w:noProof/>
        <w:lang w:bidi="ar-SA"/>
      </w:rPr>
      <w:pict>
        <v:shape id="AutoShape 12" o:spid="_x0000_s4108" style="position:absolute;margin-left:380.7pt;margin-top:577.35pt;width:39.7pt;height:3.45pt;z-index:-252118016;visibility:visible;mso-position-horizontal-relative:page;mso-position-vertical-relative:page" coordsize="794,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" adj="0,,0" path="m88,l78,,73,1,65,4,61,6r-6,6l53,16r-4,9l48,29r,10l49,44r6,12l61,62r12,6l78,69r10,l92,68r9,-4l104,62r6,-6l112,52r-34,l72,49,69,45,68,44,67,39,66,37r,-5l67,29r1,-4l69,23r5,-5l78,16r21,l99,3,92,1,88,xm17,1l,1,,67r48,l48,52r-31,l17,1xm155,17r-17,l138,67r17,l155,17xm99,3r,34l98,39r-1,5l96,45r-3,4l87,52r26,l116,44r1,-5l117,29r-1,-4l113,16r-1,l110,12,104,6,101,4,99,3xm99,16r-12,l91,18r5,5l97,25r1,4l99,32r,-16xm175,1r-58,l117,17r58,l175,1xm215,17r-18,l197,67r18,l215,17xm235,1r-58,l177,17r58,l235,1xm286,1r-47,l239,67r49,l288,52r-32,l256,41r25,l281,27r-25,l256,17r30,l286,1xm326,1r-31,l295,67r17,l312,45r25,l335,42r6,-4l345,31r-33,l312,15r16,l328,2,326,1xm337,45r-17,l331,67r18,l337,45xm365,1r-20,l368,41r,26l386,67r,-26l395,25r-17,l365,1xm329,2r-1,l328,28r-3,2l323,31r22,l346,28r,-9l345,16r,-1l343,11,337,5,335,4,329,2xm409,1r-19,l378,25r17,l409,1xm328,15r-5,l325,16r3,3l328,15xm473,1r-46,l427,67r17,l444,44r22,l466,29r-22,l444,17r29,l473,1xm494,1r-17,l477,50r3,6l482,59r5,5l490,66r7,2l501,69r8,l513,68r7,-2l523,64r5,-5l530,56r1,-4l501,52r-3,-1l495,47r-1,-3l494,1xm533,1r-17,l516,44r-1,3l511,51r-2,1l531,52r2,-2l533,1xm558,1r-16,l542,67r18,l560,29r17,l558,1xm577,29r-17,l586,67r15,l601,38r-18,l577,29xm601,1r-18,l583,38r18,l601,1xm640,1r-30,l610,67r35,l653,64r4,-2l664,56r2,-3l667,52r-40,l627,17r26,l653,4,645,2,640,1xm653,4r,36l651,44r-6,6l640,52r27,l670,45r1,-5l671,29r-1,-5l667,17r-1,-1l664,12,657,7,654,5,653,4xm653,17r-13,l645,19r2,1l650,23r1,2l652,29r1,3l653,17xm724,1r-47,l677,67r49,l726,52r-32,l694,41r25,l719,27r-25,l694,17r30,l724,1xm763,1r-30,l733,67r35,l777,64r3,-2l787,56r2,-3l790,52r-39,l751,17r25,l776,4,768,2,763,1xm776,4r,36l774,44r-6,6l763,52r27,l793,45r1,-5l794,29r-1,-5l790,17r-1,-1l787,12,780,7,777,5,776,4xm776,17r-13,l768,19r2,1l773,23r1,2l775,29r1,3l776,17xe" fillcolor="#221f1f" stroked="f">
          <v:stroke joinstyle="round"/>
          <v:formulas/>
          <v:path arrowok="t" o:connecttype="custom" o:connectlocs="38735,7336155;30480,7357110;49530,7376160;69850,7367905;43180,7360285;43180,7348220;62865,7334250;0,7374890;98425,7343140;62865,7334250;59055,7363460;74295,7350760;66040,7336155;57785,7343775;62865,7342505;111125,7332980;136525,7343140;149225,7332980;182880,7365365;162560,7349490;187325,7332980;212725,7359015;208280,7341870;210185,7374890;233680,7358380;240030,7348220;206375,7351395;219075,7342505;208915,7333615;259715,7332980;208280,7341870;281940,7360285;300355,7343140;304800,7367905;318135,7376160;335280,7369810;314325,7362190;327660,7360285;338455,7364095;355600,7374890;355600,7350760;366395,7350760;381635,7332980;414655,7372985;398145,7365365;406400,7332980;406400,7365365;425450,7347585;415290,7335520;410845,7345045;414655,7343140;461010,7365365;440690,7349490;465455,7332980;499745,7367905;492760,7343140;492760,7357745;503555,7360920;501015,7342505;492760,7343140;491490,7348220" o:connectangles="0,0,0,0,0,0,0,0,0,0,0,0,0,0,0,0,0,0,0,0,0,0,0,0,0,0,0,0,0,0,0,0,0,0,0,0,0,0,0,0,0,0,0,0,0,0,0,0,0,0,0,0,0,0,0,0,0,0,0,0,0"/>
          <w10:wrap anchorx="page" anchory="page"/>
        </v:shape>
      </w:pict>
    </w:r>
    <w:r w:rsidRPr="00F05027">
      <w:rPr>
        <w:noProof/>
        <w:lang w:bidi="ar-SA"/>
      </w:rPr>
      <w:pict>
        <v:group id="Group 3" o:spid="_x0000_s4099" style="position:absolute;margin-left:94.3pt;margin-top:559.25pt;width:68.75pt;height:21.2pt;z-index:-252116992;mso-position-horizontal-relative:page;mso-position-vertical-relative:page" coordorigin="1886,11185"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">
          <v:shape id="AutoShape 11" o:spid="_x0000_s4107" style="position:absolute;left:1886;top:11186;width:518;height:422;visibility:visible" coordsize="518,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" adj="0,,0" path="m,418r,4l25,422r,-2l1,420,,418xm73,328r-55,l18,338r-2,l16,346r-1,l15,356r-2,l13,358r1,2l11,360r,10l9,370r1,2l9,376r-1,l8,386r-1,l6,388r2,2l5,392r,8l3,400r,6l4,408r-3,l1,420r30,l31,418r8,l41,416r4,l45,414r4,l50,412r6,l56,408r2,-2l58,398r1,-2l60,396r,-6l62,390r-1,-2l61,382r1,l62,380r1,l63,372r2,l65,366r1,l66,358r2,l68,350r2,l70,346r1,-4l71,340r1,-2l70,336r3,l73,328xm53,412r-2,l53,414r,-2xm76,312r-54,l21,316r,6l20,322r,4l19,326r1,2l75,328r,-8l76,320r,-8xm86,266r-55,l31,276r1,l30,278r,4l28,282r,10l26,292r,8l25,300r,6l21,308r3,4l78,312r,-10l80,302r,-2l82,296r-1,l81,288r2,l83,284r2,-2l85,274r2,-4l85,268r1,-2xm79,302r-1,l79,306r,-4xm421,288r-197,l224,296r178,l402,294r8,l410,292r5,l417,290r2,l421,288xm430,284r-204,l226,288r195,l424,290r,-4l430,286r,-2xm424,248r-5,6l417,254r,2l411,256r-1,4l400,260r,2l393,262r-1,2l377,264r,2l234,266r-4,4l231,272r,2l230,274r-2,2l227,280r1,4l433,284r,-2l437,282r,-2l441,280r1,-4l446,276r3,-4l451,272r17,-16l468,254r4,-4l426,250r-2,-2xm437,282r-4,l436,284r1,-2xm441,280r-4,l441,282r,-2xm93,236r-55,l38,246r-2,l36,250r-1,l35,260r-2,l33,266r55,l88,258r2,-2l89,256r1,-2l88,252r3,-2l91,242r2,l93,236xm238,264r-1,2l240,266r-2,-2xm254,264r-3,l251,266r3,l254,264xm374,264r-1,2l375,266r-1,-2xm408,258r-3,l405,260r5,l408,258xm480,236r-44,l437,238r-1,l436,240r-2,l433,242r-3,4l427,246r-1,4l472,250r1,-2l473,246r4,-2l477,242r1,-2l480,238r,-2xm92,242r-1,l92,244r,-2xm96,218r-54,l42,220r-1,l41,226r1,2l40,228r,6l39,236r55,l94,232r1,-4l95,226r1,l96,218xm488,216r-41,l447,222r-4,4l442,226r,4l439,230r1,2l440,234r-2,2l481,236r1,-2l482,232r1,l484,230r-2,-2l485,226r,-2l487,224r,-2l489,220r-1,-2l488,216xm99,204r-54,l45,214r-2,l43,218r53,l98,220r,-10l99,210r,-6xm495,186r-40,l455,190r-2,l453,200r-1,l451,204r2,2l450,206r,6l449,212r,2l448,214r,2l491,216r-1,-2l490,212r-1,-2l492,208r-1,l492,206r,-4l493,202r,-6l494,196r,-2l495,194r,-8xm106,172r-54,l52,174r-1,l51,182r-1,l50,186r-2,2l48,198r-2,l46,204r55,l101,196r2,l103,186r1,l104,180r3,-4l105,176r1,-4xm499,176r-42,l457,186r40,l497,178r2,-2xm501,156r-39,l461,158r1,l462,160r-2,2l460,170r-2,l458,176r40,l499,174r-2,-4l500,168r,-4l499,162r2,-2l501,156xm109,158r-54,l55,160r-1,2l55,164r,2l53,166r,6l108,172r,-6l110,162r-1,-2l109,158xm56,150r,8l111,158r,-6l58,152r-2,-2xm512,108r-41,l471,112r1,2l471,116r-1,l470,120r-1,2l471,126r-3,2l468,132r-2,l467,134r,6l465,140r,6l463,148r,8l502,156r,-2l503,154r,-6l505,146r,-8l507,138r,-10l508,128r,-8l510,120r,-6l512,110r,-2xm116,126r-55,l61,134r-1,l60,142r-1,l59,144r-1,l58,152r53,l111,150r1,-2l113,148r,-8l114,140r,-6l115,132r1,l116,126xm118,118r-55,l63,126r53,l118,128r,-10xm120,108r-56,l65,110r,8l119,118r,-8l120,108xm121,104r-55,l66,108r55,l121,104xm517,52r-47,l470,54r1,l474,60r-2,2l475,64r2,l477,94r-2,l475,100r-1,l473,102r,6l511,108r1,-2l513,106r,-8l515,96r,-8l517,88r,-6l518,80r,-18l516,62r1,-2l517,52xm123,94r-55,l68,104r54,l124,100r-2,-2l123,94xm143,54r-59,l83,56r-2,l81,60r-2,l80,62r-2,2l78,66r-2,2l76,70r-1,l75,76r-2,l72,78r1,2l70,82r2,2l71,86r1,2l70,88r-1,2l70,92r,2l124,94r,-6l126,86r,-4l128,82r,-4l130,76r-1,-2l131,74r,-2l133,70r-1,-2l133,68r1,-2l134,64r4,-2l138,60r4,-4l143,54xm145,52r-61,l85,54r60,l145,52xm197,22r-85,l90,44r-2,4l86,48r,4l146,52r,-2l150,46r1,l152,44r1,l156,42r1,-2l158,40r3,-2l163,34r6,l169,32r4,l175,30r1,l177,28r3,l182,26r2,l184,24r13,l197,22xm507,32r-55,l453,34r3,2l460,36r1,4l463,42r,2l466,44r2,4l469,48r-1,2l469,50r,2l515,52r,-4l512,46r2,-2l513,42r-1,l511,40r1,-2l510,38r,-4l507,34r,-2xm451,30r-2,l448,32r3,l451,30xm492,14r-369,l120,16r-3,l116,20r-2,2l429,22r,2l440,24r,2l445,26r,4l446,28r57,l503,26,492,14xm503,28r-55,l448,30r57,l503,28xm189,24r-3,l189,26r,-2xm481,8l133,8r-1,2l130,12r-4,l126,14r363,l488,12r-2,-2l482,10,481,8xm480,6l136,6r,2l480,8r,-2xm473,4l141,4r,2l473,6r,-2xm477,4r-2,l473,6r4,l477,4xm468,2l151,2r,2l469,4,468,2xm462,l157,r-1,2l463,2,462,xe" fillcolor="#6e3485" stroked="f">
            <v:stroke joinstyle="round"/>
            <v:formulas/>
            <v:path arrowok="t" o:connecttype="custom" o:connectlocs="16,11532;8,11562;1,11606;58,11592;63,11558;72,11524;21,11508;31,11462;24,11498;85,11460;402,11482;421,11474;400,11446;228,11462;451,11458;437,11466;33,11452;238,11450;375,11452;436,11426;478,11426;41,11412;488,11402;482,11420;488,11402;495,11372;449,11400;493,11388;50,11368;104,11366;462,11342;500,11354;53,11352;58,11338;468,11314;503,11340;512,11294;111,11336;63,11312;121,11290;475,11250;513,11284;68,11280;79,11246;70,11268;126,11268;134,11250;112,11208;156,11228;180,11214;461,11226;512,11232;449,11216;429,11210;448,11216;126,11198;480,11192;468,11188" o:connectangles="0,0,0,0,0,0,0,0,0,0,0,0,0,0,0,0,0,0,0,0,0,0,0,0,0,0,0,0,0,0,0,0,0,0,0,0,0,0,0,0,0,0,0,0,0,0,0,0,0,0,0,0,0,0,0,0,0,0"/>
          </v:shape>
          <v:line id="Line 10" o:spid="_x0000_s4106" style="position:absolute;visibility:visibl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" strokecolor="#b385ba" strokeweight=".14pt"/>
          <v:line id="Line 9" o:spid="_x0000_s4105" style="position:absolute;visibility:visible" from="2340,11185" to="2340,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" strokecolor="#b385ba" strokeweight=".0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4104" type="#_x0000_t75" style="position:absolute;left:2021;top:11248;width:297;height:2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">
            <v:imagedata r:id="rId1" o:title=""/>
          </v:shape>
          <v:shape id="Picture 7" o:spid="_x0000_s4103" type="#_x0000_t75" style="position:absolute;left:1951;top:11214;width:406;height: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">
            <v:imagedata r:id="rId2" o:title=""/>
          </v:shape>
          <v:shape id="Picture 6" o:spid="_x0000_s4102" type="#_x0000_t75" style="position:absolute;left:2067;top:11276;width:215;height:2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">
            <v:imagedata r:id="rId3" o:title=""/>
          </v:shape>
          <v:shape id="Picture 5" o:spid="_x0000_s4101" type="#_x0000_t75" style="position:absolute;left:3147;top:11459;width:114;height: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">
            <v:imagedata r:id="rId4" o:title=""/>
          </v:shape>
          <v:shape id="Picture 4" o:spid="_x0000_s4100" type="#_x0000_t75" style="position:absolute;left:2400;top:11217;width:782;height:3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">
            <v:imagedata r:id="rId5" o:title=""/>
          </v:shape>
          <w10:wrap anchorx="page" anchory="page"/>
        </v:group>
      </w:pict>
    </w:r>
    <w:r w:rsidR="007C3A94">
      <w:rPr>
        <w:noProof/>
        <w:lang w:bidi="ar-SA"/>
      </w:rPr>
      <w:drawing>
        <wp:anchor distT="0" distB="0" distL="0" distR="0" simplePos="0" relativeHeight="251200512" behindDoc="1" locked="0" layoutInCell="1" allowOverlap="1">
          <wp:simplePos x="0" y="0"/>
          <wp:positionH relativeFrom="page">
            <wp:posOffset>2138045</wp:posOffset>
          </wp:positionH>
          <wp:positionV relativeFrom="page">
            <wp:posOffset>7107555</wp:posOffset>
          </wp:positionV>
          <wp:extent cx="687705" cy="258267"/>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6" cstate="print"/>
                  <a:stretch>
                    <a:fillRect/>
                  </a:stretch>
                </pic:blipFill>
                <pic:spPr>
                  <a:xfrm>
                    <a:off x="0" y="0"/>
                    <a:ext cx="687705" cy="258267"/>
                  </a:xfrm>
                  <a:prstGeom prst="rect">
                    <a:avLst/>
                  </a:prstGeom>
                </pic:spPr>
              </pic:pic>
            </a:graphicData>
          </a:graphic>
        </wp:anchor>
      </w:drawing>
    </w:r>
    <w:r w:rsidR="007C3A94">
      <w:rPr>
        <w:noProof/>
        <w:lang w:bidi="ar-SA"/>
      </w:rPr>
      <w:drawing>
        <wp:anchor distT="0" distB="0" distL="0" distR="0" simplePos="0" relativeHeight="251201536" behindDoc="1" locked="0" layoutInCell="1" allowOverlap="1">
          <wp:simplePos x="0" y="0"/>
          <wp:positionH relativeFrom="page">
            <wp:posOffset>5396229</wp:posOffset>
          </wp:positionH>
          <wp:positionV relativeFrom="page">
            <wp:posOffset>7149489</wp:posOffset>
          </wp:positionV>
          <wp:extent cx="269875" cy="212786"/>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7" cstate="print"/>
                  <a:stretch>
                    <a:fillRect/>
                  </a:stretch>
                </pic:blipFill>
                <pic:spPr>
                  <a:xfrm>
                    <a:off x="0" y="0"/>
                    <a:ext cx="269875" cy="212786"/>
                  </a:xfrm>
                  <a:prstGeom prst="rect">
                    <a:avLst/>
                  </a:prstGeom>
                </pic:spPr>
              </pic:pic>
            </a:graphicData>
          </a:graphic>
        </wp:anchor>
      </w:drawing>
    </w:r>
    <w:r w:rsidR="007C3A94">
      <w:rPr>
        <w:noProof/>
        <w:lang w:bidi="ar-SA"/>
      </w:rPr>
      <w:drawing>
        <wp:anchor distT="0" distB="0" distL="0" distR="0" simplePos="0" relativeHeight="251202560" behindDoc="1" locked="0" layoutInCell="1" allowOverlap="1">
          <wp:simplePos x="0" y="0"/>
          <wp:positionH relativeFrom="page">
            <wp:posOffset>6251575</wp:posOffset>
          </wp:positionH>
          <wp:positionV relativeFrom="page">
            <wp:posOffset>7143750</wp:posOffset>
          </wp:positionV>
          <wp:extent cx="461289" cy="212090"/>
          <wp:effectExtent l="0" t="0" r="0" b="0"/>
          <wp:wrapNone/>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8" cstate="print"/>
                  <a:stretch>
                    <a:fillRect/>
                  </a:stretch>
                </pic:blipFill>
                <pic:spPr>
                  <a:xfrm>
                    <a:off x="0" y="0"/>
                    <a:ext cx="461289" cy="212090"/>
                  </a:xfrm>
                  <a:prstGeom prst="rect">
                    <a:avLst/>
                  </a:prstGeom>
                </pic:spPr>
              </pic:pic>
            </a:graphicData>
          </a:graphic>
        </wp:anchor>
      </w:drawing>
    </w:r>
    <w:r w:rsidR="007C3A94">
      <w:rPr>
        <w:noProof/>
        <w:lang w:bidi="ar-SA"/>
      </w:rPr>
      <w:drawing>
        <wp:anchor distT="0" distB="0" distL="0" distR="0" simplePos="0" relativeHeight="251203584" behindDoc="1" locked="0" layoutInCell="1" allowOverlap="1">
          <wp:simplePos x="0" y="0"/>
          <wp:positionH relativeFrom="page">
            <wp:posOffset>5822950</wp:posOffset>
          </wp:positionH>
          <wp:positionV relativeFrom="page">
            <wp:posOffset>7190744</wp:posOffset>
          </wp:positionV>
          <wp:extent cx="400685" cy="117966"/>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9" cstate="print"/>
                  <a:stretch>
                    <a:fillRect/>
                  </a:stretch>
                </pic:blipFill>
                <pic:spPr>
                  <a:xfrm>
                    <a:off x="0" y="0"/>
                    <a:ext cx="400685" cy="117966"/>
                  </a:xfrm>
                  <a:prstGeom prst="rect">
                    <a:avLst/>
                  </a:prstGeom>
                </pic:spPr>
              </pic:pic>
            </a:graphicData>
          </a:graphic>
        </wp:anchor>
      </w:drawing>
    </w:r>
    <w:r w:rsidR="007C3A94">
      <w:rPr>
        <w:noProof/>
        <w:lang w:bidi="ar-SA"/>
      </w:rPr>
      <w:drawing>
        <wp:anchor distT="0" distB="0" distL="0" distR="0" simplePos="0" relativeHeight="251204608" behindDoc="1" locked="0" layoutInCell="1" allowOverlap="1">
          <wp:simplePos x="0" y="0"/>
          <wp:positionH relativeFrom="page">
            <wp:posOffset>5705475</wp:posOffset>
          </wp:positionH>
          <wp:positionV relativeFrom="page">
            <wp:posOffset>7179309</wp:posOffset>
          </wp:positionV>
          <wp:extent cx="85725" cy="127889"/>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0" cstate="print"/>
                  <a:stretch>
                    <a:fillRect/>
                  </a:stretch>
                </pic:blipFill>
                <pic:spPr>
                  <a:xfrm>
                    <a:off x="0" y="0"/>
                    <a:ext cx="85725" cy="127889"/>
                  </a:xfrm>
                  <a:prstGeom prst="rect">
                    <a:avLst/>
                  </a:prstGeom>
                </pic:spPr>
              </pic:pic>
            </a:graphicData>
          </a:graphic>
        </wp:anchor>
      </w:drawing>
    </w:r>
    <w:r w:rsidR="007C3A94">
      <w:rPr>
        <w:noProof/>
        <w:lang w:bidi="ar-SA"/>
      </w:rPr>
      <w:drawing>
        <wp:anchor distT="0" distB="0" distL="0" distR="0" simplePos="0" relativeHeight="251205632" behindDoc="1" locked="0" layoutInCell="1" allowOverlap="1">
          <wp:simplePos x="0" y="0"/>
          <wp:positionH relativeFrom="page">
            <wp:posOffset>4834890</wp:posOffset>
          </wp:positionH>
          <wp:positionV relativeFrom="page">
            <wp:posOffset>7125334</wp:posOffset>
          </wp:positionV>
          <wp:extent cx="129984" cy="162560"/>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1" cstate="print"/>
                  <a:stretch>
                    <a:fillRect/>
                  </a:stretch>
                </pic:blipFill>
                <pic:spPr>
                  <a:xfrm>
                    <a:off x="0" y="0"/>
                    <a:ext cx="129984" cy="162560"/>
                  </a:xfrm>
                  <a:prstGeom prst="rect">
                    <a:avLst/>
                  </a:prstGeom>
                </pic:spPr>
              </pic:pic>
            </a:graphicData>
          </a:graphic>
        </wp:anchor>
      </w:drawing>
    </w:r>
    <w:r w:rsidR="007C3A94">
      <w:rPr>
        <w:noProof/>
        <w:lang w:bidi="ar-SA"/>
      </w:rPr>
      <w:drawing>
        <wp:anchor distT="0" distB="0" distL="0" distR="0" simplePos="0" relativeHeight="251206656" behindDoc="1" locked="0" layoutInCell="1" allowOverlap="1">
          <wp:simplePos x="0" y="0"/>
          <wp:positionH relativeFrom="page">
            <wp:posOffset>5008245</wp:posOffset>
          </wp:positionH>
          <wp:positionV relativeFrom="page">
            <wp:posOffset>7157725</wp:posOffset>
          </wp:positionV>
          <wp:extent cx="97789" cy="97784"/>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2" cstate="print"/>
                  <a:stretch>
                    <a:fillRect/>
                  </a:stretch>
                </pic:blipFill>
                <pic:spPr>
                  <a:xfrm>
                    <a:off x="0" y="0"/>
                    <a:ext cx="97789" cy="97784"/>
                  </a:xfrm>
                  <a:prstGeom prst="rect">
                    <a:avLst/>
                  </a:prstGeom>
                </pic:spPr>
              </pic:pic>
            </a:graphicData>
          </a:graphic>
        </wp:anchor>
      </w:drawing>
    </w:r>
    <w:r w:rsidR="007C3A94">
      <w:rPr>
        <w:noProof/>
        <w:lang w:bidi="ar-SA"/>
      </w:rPr>
      <w:drawing>
        <wp:anchor distT="0" distB="0" distL="0" distR="0" simplePos="0" relativeHeight="251207680" behindDoc="1" locked="0" layoutInCell="1" allowOverlap="1">
          <wp:simplePos x="0" y="0"/>
          <wp:positionH relativeFrom="page">
            <wp:posOffset>5127625</wp:posOffset>
          </wp:positionH>
          <wp:positionV relativeFrom="page">
            <wp:posOffset>7170419</wp:posOffset>
          </wp:positionV>
          <wp:extent cx="209181" cy="73025"/>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3" cstate="print"/>
                  <a:stretch>
                    <a:fillRect/>
                  </a:stretch>
                </pic:blipFill>
                <pic:spPr>
                  <a:xfrm>
                    <a:off x="0" y="0"/>
                    <a:ext cx="209181" cy="73025"/>
                  </a:xfrm>
                  <a:prstGeom prst="rect">
                    <a:avLst/>
                  </a:prstGeom>
                </pic:spPr>
              </pic:pic>
            </a:graphicData>
          </a:graphic>
        </wp:anchor>
      </w:drawing>
    </w:r>
    <w:r w:rsidRPr="00F05027">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34.05pt;margin-top:559.05pt;width:58.4pt;height:14pt;z-index:-252107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sRrw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" filled="f" stroked="f">
          <v:textbox inset="0,0,0,0">
            <w:txbxContent>
              <w:p w:rsidR="00686663" w:rsidRDefault="007C3A94">
                <w:pPr>
                  <w:spacing w:line="264" w:lineRule="exact"/>
                  <w:ind w:left="20"/>
                  <w:rPr>
                    <w:sz w:val="24"/>
                  </w:rPr>
                </w:pPr>
                <w:r>
                  <w:rPr>
                    <w:color w:val="221F1F"/>
                    <w:sz w:val="24"/>
                  </w:rPr>
                  <w:t>Created by:</w:t>
                </w:r>
              </w:p>
            </w:txbxContent>
          </v:textbox>
          <w10:wrap anchorx="page" anchory="page"/>
        </v:shape>
      </w:pict>
    </w:r>
    <w:r w:rsidRPr="00F05027">
      <w:rPr>
        <w:noProof/>
        <w:lang w:bidi="ar-SA"/>
      </w:rPr>
      <w:pict>
        <v:shape id="Text Box 1" o:spid="_x0000_s4097" type="#_x0000_t202" style="position:absolute;margin-left:303.5pt;margin-top:559.9pt;width:71pt;height:14pt;z-index:-252106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" filled="f" stroked="f">
          <v:textbox inset="0,0,0,0">
            <w:txbxContent>
              <w:p w:rsidR="00686663" w:rsidRDefault="007C3A94">
                <w:pPr>
                  <w:spacing w:line="264" w:lineRule="exact"/>
                  <w:ind w:left="20"/>
                  <w:rPr>
                    <w:sz w:val="24"/>
                  </w:rPr>
                </w:pPr>
                <w:r>
                  <w:rPr>
                    <w:color w:val="221F1F"/>
                    <w:sz w:val="24"/>
                  </w:rPr>
                  <w:t>Supported by:</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B9C" w:rsidRDefault="00EC0B9C">
      <w:r>
        <w:separator/>
      </w:r>
    </w:p>
  </w:footnote>
  <w:footnote w:type="continuationSeparator" w:id="0">
    <w:p w:rsidR="00EC0B9C" w:rsidRDefault="00E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C3A"/>
    <w:multiLevelType w:val="hybridMultilevel"/>
    <w:tmpl w:val="1924B9CE"/>
    <w:lvl w:ilvl="0" w:tplc="8570C0CA">
      <w:numFmt w:val="bullet"/>
      <w:lvlText w:val=""/>
      <w:lvlJc w:val="left"/>
      <w:pPr>
        <w:ind w:left="482" w:hanging="361"/>
      </w:pPr>
      <w:rPr>
        <w:rFonts w:ascii="Symbol" w:eastAsia="Symbol" w:hAnsi="Symbol" w:cs="Symbol" w:hint="default"/>
        <w:w w:val="100"/>
        <w:sz w:val="24"/>
        <w:szCs w:val="24"/>
        <w:lang w:val="en-GB" w:eastAsia="en-GB" w:bidi="en-GB"/>
      </w:rPr>
    </w:lvl>
    <w:lvl w:ilvl="1" w:tplc="B9546A00">
      <w:numFmt w:val="bullet"/>
      <w:lvlText w:val="•"/>
      <w:lvlJc w:val="left"/>
      <w:pPr>
        <w:ind w:left="1197" w:hanging="361"/>
      </w:pPr>
      <w:rPr>
        <w:rFonts w:hint="default"/>
        <w:lang w:val="en-GB" w:eastAsia="en-GB" w:bidi="en-GB"/>
      </w:rPr>
    </w:lvl>
    <w:lvl w:ilvl="2" w:tplc="D940ECA8">
      <w:numFmt w:val="bullet"/>
      <w:lvlText w:val="•"/>
      <w:lvlJc w:val="left"/>
      <w:pPr>
        <w:ind w:left="1915" w:hanging="361"/>
      </w:pPr>
      <w:rPr>
        <w:rFonts w:hint="default"/>
        <w:lang w:val="en-GB" w:eastAsia="en-GB" w:bidi="en-GB"/>
      </w:rPr>
    </w:lvl>
    <w:lvl w:ilvl="3" w:tplc="A8B00D6E">
      <w:numFmt w:val="bullet"/>
      <w:lvlText w:val="•"/>
      <w:lvlJc w:val="left"/>
      <w:pPr>
        <w:ind w:left="2633" w:hanging="361"/>
      </w:pPr>
      <w:rPr>
        <w:rFonts w:hint="default"/>
        <w:lang w:val="en-GB" w:eastAsia="en-GB" w:bidi="en-GB"/>
      </w:rPr>
    </w:lvl>
    <w:lvl w:ilvl="4" w:tplc="920425EA">
      <w:numFmt w:val="bullet"/>
      <w:lvlText w:val="•"/>
      <w:lvlJc w:val="left"/>
      <w:pPr>
        <w:ind w:left="3351" w:hanging="361"/>
      </w:pPr>
      <w:rPr>
        <w:rFonts w:hint="default"/>
        <w:lang w:val="en-GB" w:eastAsia="en-GB" w:bidi="en-GB"/>
      </w:rPr>
    </w:lvl>
    <w:lvl w:ilvl="5" w:tplc="C804F458">
      <w:numFmt w:val="bullet"/>
      <w:lvlText w:val="•"/>
      <w:lvlJc w:val="left"/>
      <w:pPr>
        <w:ind w:left="4069" w:hanging="361"/>
      </w:pPr>
      <w:rPr>
        <w:rFonts w:hint="default"/>
        <w:lang w:val="en-GB" w:eastAsia="en-GB" w:bidi="en-GB"/>
      </w:rPr>
    </w:lvl>
    <w:lvl w:ilvl="6" w:tplc="814CA552">
      <w:numFmt w:val="bullet"/>
      <w:lvlText w:val="•"/>
      <w:lvlJc w:val="left"/>
      <w:pPr>
        <w:ind w:left="4787" w:hanging="361"/>
      </w:pPr>
      <w:rPr>
        <w:rFonts w:hint="default"/>
        <w:lang w:val="en-GB" w:eastAsia="en-GB" w:bidi="en-GB"/>
      </w:rPr>
    </w:lvl>
    <w:lvl w:ilvl="7" w:tplc="AC5E3A4E">
      <w:numFmt w:val="bullet"/>
      <w:lvlText w:val="•"/>
      <w:lvlJc w:val="left"/>
      <w:pPr>
        <w:ind w:left="5505" w:hanging="361"/>
      </w:pPr>
      <w:rPr>
        <w:rFonts w:hint="default"/>
        <w:lang w:val="en-GB" w:eastAsia="en-GB" w:bidi="en-GB"/>
      </w:rPr>
    </w:lvl>
    <w:lvl w:ilvl="8" w:tplc="522CE7C2">
      <w:numFmt w:val="bullet"/>
      <w:lvlText w:val="•"/>
      <w:lvlJc w:val="left"/>
      <w:pPr>
        <w:ind w:left="6223" w:hanging="361"/>
      </w:pPr>
      <w:rPr>
        <w:rFonts w:hint="default"/>
        <w:lang w:val="en-GB" w:eastAsia="en-GB" w:bidi="en-GB"/>
      </w:rPr>
    </w:lvl>
  </w:abstractNum>
  <w:abstractNum w:abstractNumId="1">
    <w:nsid w:val="030800D8"/>
    <w:multiLevelType w:val="hybridMultilevel"/>
    <w:tmpl w:val="201ADF7C"/>
    <w:lvl w:ilvl="0" w:tplc="52BA28BC">
      <w:start w:val="1"/>
      <w:numFmt w:val="decimal"/>
      <w:lvlText w:val="%1)"/>
      <w:lvlJc w:val="left"/>
      <w:pPr>
        <w:ind w:left="520" w:hanging="360"/>
      </w:pPr>
      <w:rPr>
        <w:rFonts w:hint="default"/>
        <w:spacing w:val="-3"/>
        <w:w w:val="100"/>
        <w:lang w:val="en-GB" w:eastAsia="en-GB" w:bidi="en-GB"/>
      </w:rPr>
    </w:lvl>
    <w:lvl w:ilvl="1" w:tplc="FC7259D2">
      <w:numFmt w:val="bullet"/>
      <w:lvlText w:val="•"/>
      <w:lvlJc w:val="left"/>
      <w:pPr>
        <w:ind w:left="1116" w:hanging="360"/>
      </w:pPr>
      <w:rPr>
        <w:rFonts w:hint="default"/>
        <w:lang w:val="en-GB" w:eastAsia="en-GB" w:bidi="en-GB"/>
      </w:rPr>
    </w:lvl>
    <w:lvl w:ilvl="2" w:tplc="63D8F0A2">
      <w:numFmt w:val="bullet"/>
      <w:lvlText w:val="•"/>
      <w:lvlJc w:val="left"/>
      <w:pPr>
        <w:ind w:left="1712" w:hanging="360"/>
      </w:pPr>
      <w:rPr>
        <w:rFonts w:hint="default"/>
        <w:lang w:val="en-GB" w:eastAsia="en-GB" w:bidi="en-GB"/>
      </w:rPr>
    </w:lvl>
    <w:lvl w:ilvl="3" w:tplc="1C48533A">
      <w:numFmt w:val="bullet"/>
      <w:lvlText w:val="•"/>
      <w:lvlJc w:val="left"/>
      <w:pPr>
        <w:ind w:left="2308" w:hanging="360"/>
      </w:pPr>
      <w:rPr>
        <w:rFonts w:hint="default"/>
        <w:lang w:val="en-GB" w:eastAsia="en-GB" w:bidi="en-GB"/>
      </w:rPr>
    </w:lvl>
    <w:lvl w:ilvl="4" w:tplc="72267FDE">
      <w:numFmt w:val="bullet"/>
      <w:lvlText w:val="•"/>
      <w:lvlJc w:val="left"/>
      <w:pPr>
        <w:ind w:left="2904" w:hanging="360"/>
      </w:pPr>
      <w:rPr>
        <w:rFonts w:hint="default"/>
        <w:lang w:val="en-GB" w:eastAsia="en-GB" w:bidi="en-GB"/>
      </w:rPr>
    </w:lvl>
    <w:lvl w:ilvl="5" w:tplc="F556A930">
      <w:numFmt w:val="bullet"/>
      <w:lvlText w:val="•"/>
      <w:lvlJc w:val="left"/>
      <w:pPr>
        <w:ind w:left="3500" w:hanging="360"/>
      </w:pPr>
      <w:rPr>
        <w:rFonts w:hint="default"/>
        <w:lang w:val="en-GB" w:eastAsia="en-GB" w:bidi="en-GB"/>
      </w:rPr>
    </w:lvl>
    <w:lvl w:ilvl="6" w:tplc="24122680">
      <w:numFmt w:val="bullet"/>
      <w:lvlText w:val="•"/>
      <w:lvlJc w:val="left"/>
      <w:pPr>
        <w:ind w:left="4096" w:hanging="360"/>
      </w:pPr>
      <w:rPr>
        <w:rFonts w:hint="default"/>
        <w:lang w:val="en-GB" w:eastAsia="en-GB" w:bidi="en-GB"/>
      </w:rPr>
    </w:lvl>
    <w:lvl w:ilvl="7" w:tplc="887EC6A8">
      <w:numFmt w:val="bullet"/>
      <w:lvlText w:val="•"/>
      <w:lvlJc w:val="left"/>
      <w:pPr>
        <w:ind w:left="4692" w:hanging="360"/>
      </w:pPr>
      <w:rPr>
        <w:rFonts w:hint="default"/>
        <w:lang w:val="en-GB" w:eastAsia="en-GB" w:bidi="en-GB"/>
      </w:rPr>
    </w:lvl>
    <w:lvl w:ilvl="8" w:tplc="D1DC6D74">
      <w:numFmt w:val="bullet"/>
      <w:lvlText w:val="•"/>
      <w:lvlJc w:val="left"/>
      <w:pPr>
        <w:ind w:left="5288" w:hanging="360"/>
      </w:pPr>
      <w:rPr>
        <w:rFonts w:hint="default"/>
        <w:lang w:val="en-GB" w:eastAsia="en-GB" w:bidi="en-GB"/>
      </w:rPr>
    </w:lvl>
  </w:abstractNum>
  <w:abstractNum w:abstractNumId="2">
    <w:nsid w:val="0D9A07A7"/>
    <w:multiLevelType w:val="hybridMultilevel"/>
    <w:tmpl w:val="80FCDA16"/>
    <w:lvl w:ilvl="0" w:tplc="06F43316">
      <w:start w:val="1"/>
      <w:numFmt w:val="decimal"/>
      <w:lvlText w:val="%1)"/>
      <w:lvlJc w:val="left"/>
      <w:pPr>
        <w:ind w:left="448" w:hanging="360"/>
      </w:pPr>
      <w:rPr>
        <w:rFonts w:ascii="Calibri" w:eastAsia="Calibri" w:hAnsi="Calibri" w:cs="Calibri" w:hint="default"/>
        <w:b/>
        <w:bCs/>
        <w:color w:val="221F1F"/>
        <w:spacing w:val="-4"/>
        <w:w w:val="100"/>
        <w:sz w:val="24"/>
        <w:szCs w:val="24"/>
        <w:lang w:val="en-GB" w:eastAsia="en-GB" w:bidi="en-GB"/>
      </w:rPr>
    </w:lvl>
    <w:lvl w:ilvl="1" w:tplc="3D30B6C4">
      <w:numFmt w:val="bullet"/>
      <w:lvlText w:val="•"/>
      <w:lvlJc w:val="left"/>
      <w:pPr>
        <w:ind w:left="1931" w:hanging="360"/>
      </w:pPr>
      <w:rPr>
        <w:rFonts w:hint="default"/>
        <w:lang w:val="en-GB" w:eastAsia="en-GB" w:bidi="en-GB"/>
      </w:rPr>
    </w:lvl>
    <w:lvl w:ilvl="2" w:tplc="FB7EDBFE">
      <w:numFmt w:val="bullet"/>
      <w:lvlText w:val="•"/>
      <w:lvlJc w:val="left"/>
      <w:pPr>
        <w:ind w:left="3423" w:hanging="360"/>
      </w:pPr>
      <w:rPr>
        <w:rFonts w:hint="default"/>
        <w:lang w:val="en-GB" w:eastAsia="en-GB" w:bidi="en-GB"/>
      </w:rPr>
    </w:lvl>
    <w:lvl w:ilvl="3" w:tplc="1D3AB710">
      <w:numFmt w:val="bullet"/>
      <w:lvlText w:val="•"/>
      <w:lvlJc w:val="left"/>
      <w:pPr>
        <w:ind w:left="4914" w:hanging="360"/>
      </w:pPr>
      <w:rPr>
        <w:rFonts w:hint="default"/>
        <w:lang w:val="en-GB" w:eastAsia="en-GB" w:bidi="en-GB"/>
      </w:rPr>
    </w:lvl>
    <w:lvl w:ilvl="4" w:tplc="8D021D9E">
      <w:numFmt w:val="bullet"/>
      <w:lvlText w:val="•"/>
      <w:lvlJc w:val="left"/>
      <w:pPr>
        <w:ind w:left="6406" w:hanging="360"/>
      </w:pPr>
      <w:rPr>
        <w:rFonts w:hint="default"/>
        <w:lang w:val="en-GB" w:eastAsia="en-GB" w:bidi="en-GB"/>
      </w:rPr>
    </w:lvl>
    <w:lvl w:ilvl="5" w:tplc="B0FC5FB2">
      <w:numFmt w:val="bullet"/>
      <w:lvlText w:val="•"/>
      <w:lvlJc w:val="left"/>
      <w:pPr>
        <w:ind w:left="7898" w:hanging="360"/>
      </w:pPr>
      <w:rPr>
        <w:rFonts w:hint="default"/>
        <w:lang w:val="en-GB" w:eastAsia="en-GB" w:bidi="en-GB"/>
      </w:rPr>
    </w:lvl>
    <w:lvl w:ilvl="6" w:tplc="C638E0F4">
      <w:numFmt w:val="bullet"/>
      <w:lvlText w:val="•"/>
      <w:lvlJc w:val="left"/>
      <w:pPr>
        <w:ind w:left="9389" w:hanging="360"/>
      </w:pPr>
      <w:rPr>
        <w:rFonts w:hint="default"/>
        <w:lang w:val="en-GB" w:eastAsia="en-GB" w:bidi="en-GB"/>
      </w:rPr>
    </w:lvl>
    <w:lvl w:ilvl="7" w:tplc="A224D7D4">
      <w:numFmt w:val="bullet"/>
      <w:lvlText w:val="•"/>
      <w:lvlJc w:val="left"/>
      <w:pPr>
        <w:ind w:left="10881" w:hanging="360"/>
      </w:pPr>
      <w:rPr>
        <w:rFonts w:hint="default"/>
        <w:lang w:val="en-GB" w:eastAsia="en-GB" w:bidi="en-GB"/>
      </w:rPr>
    </w:lvl>
    <w:lvl w:ilvl="8" w:tplc="7014079A">
      <w:numFmt w:val="bullet"/>
      <w:lvlText w:val="•"/>
      <w:lvlJc w:val="left"/>
      <w:pPr>
        <w:ind w:left="12372" w:hanging="360"/>
      </w:pPr>
      <w:rPr>
        <w:rFonts w:hint="default"/>
        <w:lang w:val="en-GB" w:eastAsia="en-GB" w:bidi="en-GB"/>
      </w:rPr>
    </w:lvl>
  </w:abstractNum>
  <w:abstractNum w:abstractNumId="3">
    <w:nsid w:val="12253A80"/>
    <w:multiLevelType w:val="hybridMultilevel"/>
    <w:tmpl w:val="93C20FF0"/>
    <w:lvl w:ilvl="0" w:tplc="D82E06FE">
      <w:start w:val="1"/>
      <w:numFmt w:val="decimal"/>
      <w:lvlText w:val="%1)"/>
      <w:lvlJc w:val="left"/>
      <w:pPr>
        <w:ind w:left="720" w:hanging="360"/>
      </w:pPr>
      <w:rPr>
        <w:rFonts w:asci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9D3A12"/>
    <w:multiLevelType w:val="hybridMultilevel"/>
    <w:tmpl w:val="2BCC7B76"/>
    <w:lvl w:ilvl="0" w:tplc="D8943534">
      <w:numFmt w:val="bullet"/>
      <w:lvlText w:val=""/>
      <w:lvlJc w:val="left"/>
      <w:pPr>
        <w:ind w:left="369" w:hanging="360"/>
      </w:pPr>
      <w:rPr>
        <w:rFonts w:ascii="Symbol" w:eastAsia="Symbol" w:hAnsi="Symbol" w:cs="Symbol" w:hint="default"/>
        <w:w w:val="100"/>
        <w:sz w:val="24"/>
        <w:szCs w:val="24"/>
        <w:lang w:val="en-GB" w:eastAsia="en-GB" w:bidi="en-GB"/>
      </w:rPr>
    </w:lvl>
    <w:lvl w:ilvl="1" w:tplc="87FAFD8C">
      <w:numFmt w:val="bullet"/>
      <w:lvlText w:val="•"/>
      <w:lvlJc w:val="left"/>
      <w:pPr>
        <w:ind w:left="1859" w:hanging="360"/>
      </w:pPr>
      <w:rPr>
        <w:rFonts w:hint="default"/>
        <w:lang w:val="en-GB" w:eastAsia="en-GB" w:bidi="en-GB"/>
      </w:rPr>
    </w:lvl>
    <w:lvl w:ilvl="2" w:tplc="6CDA5AE4">
      <w:numFmt w:val="bullet"/>
      <w:lvlText w:val="•"/>
      <w:lvlJc w:val="left"/>
      <w:pPr>
        <w:ind w:left="3359" w:hanging="360"/>
      </w:pPr>
      <w:rPr>
        <w:rFonts w:hint="default"/>
        <w:lang w:val="en-GB" w:eastAsia="en-GB" w:bidi="en-GB"/>
      </w:rPr>
    </w:lvl>
    <w:lvl w:ilvl="3" w:tplc="461E469E">
      <w:numFmt w:val="bullet"/>
      <w:lvlText w:val="•"/>
      <w:lvlJc w:val="left"/>
      <w:pPr>
        <w:ind w:left="4858" w:hanging="360"/>
      </w:pPr>
      <w:rPr>
        <w:rFonts w:hint="default"/>
        <w:lang w:val="en-GB" w:eastAsia="en-GB" w:bidi="en-GB"/>
      </w:rPr>
    </w:lvl>
    <w:lvl w:ilvl="4" w:tplc="75325B68">
      <w:numFmt w:val="bullet"/>
      <w:lvlText w:val="•"/>
      <w:lvlJc w:val="left"/>
      <w:pPr>
        <w:ind w:left="6358" w:hanging="360"/>
      </w:pPr>
      <w:rPr>
        <w:rFonts w:hint="default"/>
        <w:lang w:val="en-GB" w:eastAsia="en-GB" w:bidi="en-GB"/>
      </w:rPr>
    </w:lvl>
    <w:lvl w:ilvl="5" w:tplc="18D025FC">
      <w:numFmt w:val="bullet"/>
      <w:lvlText w:val="•"/>
      <w:lvlJc w:val="left"/>
      <w:pPr>
        <w:ind w:left="7858" w:hanging="360"/>
      </w:pPr>
      <w:rPr>
        <w:rFonts w:hint="default"/>
        <w:lang w:val="en-GB" w:eastAsia="en-GB" w:bidi="en-GB"/>
      </w:rPr>
    </w:lvl>
    <w:lvl w:ilvl="6" w:tplc="7D8030E0">
      <w:numFmt w:val="bullet"/>
      <w:lvlText w:val="•"/>
      <w:lvlJc w:val="left"/>
      <w:pPr>
        <w:ind w:left="9357" w:hanging="360"/>
      </w:pPr>
      <w:rPr>
        <w:rFonts w:hint="default"/>
        <w:lang w:val="en-GB" w:eastAsia="en-GB" w:bidi="en-GB"/>
      </w:rPr>
    </w:lvl>
    <w:lvl w:ilvl="7" w:tplc="91D649D0">
      <w:numFmt w:val="bullet"/>
      <w:lvlText w:val="•"/>
      <w:lvlJc w:val="left"/>
      <w:pPr>
        <w:ind w:left="10857" w:hanging="360"/>
      </w:pPr>
      <w:rPr>
        <w:rFonts w:hint="default"/>
        <w:lang w:val="en-GB" w:eastAsia="en-GB" w:bidi="en-GB"/>
      </w:rPr>
    </w:lvl>
    <w:lvl w:ilvl="8" w:tplc="43D6F298">
      <w:numFmt w:val="bullet"/>
      <w:lvlText w:val="•"/>
      <w:lvlJc w:val="left"/>
      <w:pPr>
        <w:ind w:left="12356" w:hanging="360"/>
      </w:pPr>
      <w:rPr>
        <w:rFonts w:hint="default"/>
        <w:lang w:val="en-GB" w:eastAsia="en-GB" w:bidi="en-GB"/>
      </w:rPr>
    </w:lvl>
  </w:abstractNum>
  <w:abstractNum w:abstractNumId="5">
    <w:nsid w:val="2D1719D1"/>
    <w:multiLevelType w:val="hybridMultilevel"/>
    <w:tmpl w:val="43F6A1FA"/>
    <w:lvl w:ilvl="0" w:tplc="661A84A0">
      <w:start w:val="1"/>
      <w:numFmt w:val="decimal"/>
      <w:lvlText w:val="%1)"/>
      <w:lvlJc w:val="left"/>
      <w:pPr>
        <w:ind w:left="427" w:hanging="360"/>
      </w:pPr>
      <w:rPr>
        <w:rFonts w:ascii="Calibri" w:eastAsia="Calibri" w:hAnsi="Calibri" w:cs="Calibri" w:hint="default"/>
        <w:spacing w:val="-3"/>
        <w:w w:val="100"/>
        <w:sz w:val="24"/>
        <w:szCs w:val="24"/>
        <w:lang w:val="en-GB" w:eastAsia="en-GB" w:bidi="en-GB"/>
      </w:rPr>
    </w:lvl>
    <w:lvl w:ilvl="1" w:tplc="95266C30">
      <w:numFmt w:val="bullet"/>
      <w:lvlText w:val="•"/>
      <w:lvlJc w:val="left"/>
      <w:pPr>
        <w:ind w:left="721" w:hanging="360"/>
      </w:pPr>
      <w:rPr>
        <w:rFonts w:hint="default"/>
        <w:lang w:val="en-GB" w:eastAsia="en-GB" w:bidi="en-GB"/>
      </w:rPr>
    </w:lvl>
    <w:lvl w:ilvl="2" w:tplc="E436AE72">
      <w:numFmt w:val="bullet"/>
      <w:lvlText w:val="•"/>
      <w:lvlJc w:val="left"/>
      <w:pPr>
        <w:ind w:left="1023" w:hanging="360"/>
      </w:pPr>
      <w:rPr>
        <w:rFonts w:hint="default"/>
        <w:lang w:val="en-GB" w:eastAsia="en-GB" w:bidi="en-GB"/>
      </w:rPr>
    </w:lvl>
    <w:lvl w:ilvl="3" w:tplc="ED847378">
      <w:numFmt w:val="bullet"/>
      <w:lvlText w:val="•"/>
      <w:lvlJc w:val="left"/>
      <w:pPr>
        <w:ind w:left="1325" w:hanging="360"/>
      </w:pPr>
      <w:rPr>
        <w:rFonts w:hint="default"/>
        <w:lang w:val="en-GB" w:eastAsia="en-GB" w:bidi="en-GB"/>
      </w:rPr>
    </w:lvl>
    <w:lvl w:ilvl="4" w:tplc="3BCC5838">
      <w:numFmt w:val="bullet"/>
      <w:lvlText w:val="•"/>
      <w:lvlJc w:val="left"/>
      <w:pPr>
        <w:ind w:left="1627" w:hanging="360"/>
      </w:pPr>
      <w:rPr>
        <w:rFonts w:hint="default"/>
        <w:lang w:val="en-GB" w:eastAsia="en-GB" w:bidi="en-GB"/>
      </w:rPr>
    </w:lvl>
    <w:lvl w:ilvl="5" w:tplc="F5E62ECC">
      <w:numFmt w:val="bullet"/>
      <w:lvlText w:val="•"/>
      <w:lvlJc w:val="left"/>
      <w:pPr>
        <w:ind w:left="1929" w:hanging="360"/>
      </w:pPr>
      <w:rPr>
        <w:rFonts w:hint="default"/>
        <w:lang w:val="en-GB" w:eastAsia="en-GB" w:bidi="en-GB"/>
      </w:rPr>
    </w:lvl>
    <w:lvl w:ilvl="6" w:tplc="A928F942">
      <w:numFmt w:val="bullet"/>
      <w:lvlText w:val="•"/>
      <w:lvlJc w:val="left"/>
      <w:pPr>
        <w:ind w:left="2231" w:hanging="360"/>
      </w:pPr>
      <w:rPr>
        <w:rFonts w:hint="default"/>
        <w:lang w:val="en-GB" w:eastAsia="en-GB" w:bidi="en-GB"/>
      </w:rPr>
    </w:lvl>
    <w:lvl w:ilvl="7" w:tplc="E87A3CE0">
      <w:numFmt w:val="bullet"/>
      <w:lvlText w:val="•"/>
      <w:lvlJc w:val="left"/>
      <w:pPr>
        <w:ind w:left="2533" w:hanging="360"/>
      </w:pPr>
      <w:rPr>
        <w:rFonts w:hint="default"/>
        <w:lang w:val="en-GB" w:eastAsia="en-GB" w:bidi="en-GB"/>
      </w:rPr>
    </w:lvl>
    <w:lvl w:ilvl="8" w:tplc="C41C20D8">
      <w:numFmt w:val="bullet"/>
      <w:lvlText w:val="•"/>
      <w:lvlJc w:val="left"/>
      <w:pPr>
        <w:ind w:left="2835" w:hanging="360"/>
      </w:pPr>
      <w:rPr>
        <w:rFonts w:hint="default"/>
        <w:lang w:val="en-GB" w:eastAsia="en-GB" w:bidi="en-GB"/>
      </w:rPr>
    </w:lvl>
  </w:abstractNum>
  <w:abstractNum w:abstractNumId="6">
    <w:nsid w:val="2FC144A4"/>
    <w:multiLevelType w:val="hybridMultilevel"/>
    <w:tmpl w:val="F5B26444"/>
    <w:lvl w:ilvl="0" w:tplc="1EA0420E">
      <w:start w:val="1"/>
      <w:numFmt w:val="decimal"/>
      <w:lvlText w:val="%1)"/>
      <w:lvlJc w:val="left"/>
      <w:pPr>
        <w:ind w:left="405" w:hanging="360"/>
      </w:pPr>
      <w:rPr>
        <w:rFonts w:ascii="Calibri" w:eastAsia="Calibri" w:hAnsi="Calibri" w:cs="Calibri" w:hint="default"/>
        <w:spacing w:val="-2"/>
        <w:w w:val="100"/>
        <w:sz w:val="24"/>
        <w:szCs w:val="24"/>
        <w:lang w:val="en-GB" w:eastAsia="en-GB" w:bidi="en-GB"/>
      </w:rPr>
    </w:lvl>
    <w:lvl w:ilvl="1" w:tplc="9C667A58">
      <w:numFmt w:val="bullet"/>
      <w:lvlText w:val="•"/>
      <w:lvlJc w:val="left"/>
      <w:pPr>
        <w:ind w:left="733" w:hanging="360"/>
      </w:pPr>
      <w:rPr>
        <w:rFonts w:hint="default"/>
        <w:lang w:val="en-GB" w:eastAsia="en-GB" w:bidi="en-GB"/>
      </w:rPr>
    </w:lvl>
    <w:lvl w:ilvl="2" w:tplc="DED634FA">
      <w:numFmt w:val="bullet"/>
      <w:lvlText w:val="•"/>
      <w:lvlJc w:val="left"/>
      <w:pPr>
        <w:ind w:left="1067" w:hanging="360"/>
      </w:pPr>
      <w:rPr>
        <w:rFonts w:hint="default"/>
        <w:lang w:val="en-GB" w:eastAsia="en-GB" w:bidi="en-GB"/>
      </w:rPr>
    </w:lvl>
    <w:lvl w:ilvl="3" w:tplc="C0C83982">
      <w:numFmt w:val="bullet"/>
      <w:lvlText w:val="•"/>
      <w:lvlJc w:val="left"/>
      <w:pPr>
        <w:ind w:left="1400" w:hanging="360"/>
      </w:pPr>
      <w:rPr>
        <w:rFonts w:hint="default"/>
        <w:lang w:val="en-GB" w:eastAsia="en-GB" w:bidi="en-GB"/>
      </w:rPr>
    </w:lvl>
    <w:lvl w:ilvl="4" w:tplc="B1D0E5A2">
      <w:numFmt w:val="bullet"/>
      <w:lvlText w:val="•"/>
      <w:lvlJc w:val="left"/>
      <w:pPr>
        <w:ind w:left="1734" w:hanging="360"/>
      </w:pPr>
      <w:rPr>
        <w:rFonts w:hint="default"/>
        <w:lang w:val="en-GB" w:eastAsia="en-GB" w:bidi="en-GB"/>
      </w:rPr>
    </w:lvl>
    <w:lvl w:ilvl="5" w:tplc="FF3A0194">
      <w:numFmt w:val="bullet"/>
      <w:lvlText w:val="•"/>
      <w:lvlJc w:val="left"/>
      <w:pPr>
        <w:ind w:left="2068" w:hanging="360"/>
      </w:pPr>
      <w:rPr>
        <w:rFonts w:hint="default"/>
        <w:lang w:val="en-GB" w:eastAsia="en-GB" w:bidi="en-GB"/>
      </w:rPr>
    </w:lvl>
    <w:lvl w:ilvl="6" w:tplc="DF6000D0">
      <w:numFmt w:val="bullet"/>
      <w:lvlText w:val="•"/>
      <w:lvlJc w:val="left"/>
      <w:pPr>
        <w:ind w:left="2401" w:hanging="360"/>
      </w:pPr>
      <w:rPr>
        <w:rFonts w:hint="default"/>
        <w:lang w:val="en-GB" w:eastAsia="en-GB" w:bidi="en-GB"/>
      </w:rPr>
    </w:lvl>
    <w:lvl w:ilvl="7" w:tplc="7B307948">
      <w:numFmt w:val="bullet"/>
      <w:lvlText w:val="•"/>
      <w:lvlJc w:val="left"/>
      <w:pPr>
        <w:ind w:left="2735" w:hanging="360"/>
      </w:pPr>
      <w:rPr>
        <w:rFonts w:hint="default"/>
        <w:lang w:val="en-GB" w:eastAsia="en-GB" w:bidi="en-GB"/>
      </w:rPr>
    </w:lvl>
    <w:lvl w:ilvl="8" w:tplc="46F23C86">
      <w:numFmt w:val="bullet"/>
      <w:lvlText w:val="•"/>
      <w:lvlJc w:val="left"/>
      <w:pPr>
        <w:ind w:left="3068" w:hanging="360"/>
      </w:pPr>
      <w:rPr>
        <w:rFonts w:hint="default"/>
        <w:lang w:val="en-GB" w:eastAsia="en-GB" w:bidi="en-GB"/>
      </w:rPr>
    </w:lvl>
  </w:abstractNum>
  <w:abstractNum w:abstractNumId="7">
    <w:nsid w:val="30031ADD"/>
    <w:multiLevelType w:val="hybridMultilevel"/>
    <w:tmpl w:val="AC2A4F86"/>
    <w:lvl w:ilvl="0" w:tplc="467C8A6E">
      <w:start w:val="4"/>
      <w:numFmt w:val="decimal"/>
      <w:lvlText w:val="%1)"/>
      <w:lvlJc w:val="left"/>
      <w:pPr>
        <w:ind w:left="405" w:hanging="360"/>
      </w:pPr>
      <w:rPr>
        <w:rFonts w:ascii="Calibri" w:eastAsia="Calibri" w:hAnsi="Calibri" w:cs="Calibri" w:hint="default"/>
        <w:spacing w:val="-4"/>
        <w:w w:val="100"/>
        <w:sz w:val="24"/>
        <w:szCs w:val="24"/>
        <w:lang w:val="en-GB" w:eastAsia="en-GB" w:bidi="en-GB"/>
      </w:rPr>
    </w:lvl>
    <w:lvl w:ilvl="1" w:tplc="2DF8DC7C">
      <w:numFmt w:val="bullet"/>
      <w:lvlText w:val="•"/>
      <w:lvlJc w:val="left"/>
      <w:pPr>
        <w:ind w:left="1895" w:hanging="360"/>
      </w:pPr>
      <w:rPr>
        <w:rFonts w:hint="default"/>
        <w:lang w:val="en-GB" w:eastAsia="en-GB" w:bidi="en-GB"/>
      </w:rPr>
    </w:lvl>
    <w:lvl w:ilvl="2" w:tplc="1C044070">
      <w:numFmt w:val="bullet"/>
      <w:lvlText w:val="•"/>
      <w:lvlJc w:val="left"/>
      <w:pPr>
        <w:ind w:left="3391" w:hanging="360"/>
      </w:pPr>
      <w:rPr>
        <w:rFonts w:hint="default"/>
        <w:lang w:val="en-GB" w:eastAsia="en-GB" w:bidi="en-GB"/>
      </w:rPr>
    </w:lvl>
    <w:lvl w:ilvl="3" w:tplc="77683F88">
      <w:numFmt w:val="bullet"/>
      <w:lvlText w:val="•"/>
      <w:lvlJc w:val="left"/>
      <w:pPr>
        <w:ind w:left="4886" w:hanging="360"/>
      </w:pPr>
      <w:rPr>
        <w:rFonts w:hint="default"/>
        <w:lang w:val="en-GB" w:eastAsia="en-GB" w:bidi="en-GB"/>
      </w:rPr>
    </w:lvl>
    <w:lvl w:ilvl="4" w:tplc="D4AC7E96">
      <w:numFmt w:val="bullet"/>
      <w:lvlText w:val="•"/>
      <w:lvlJc w:val="left"/>
      <w:pPr>
        <w:ind w:left="6382" w:hanging="360"/>
      </w:pPr>
      <w:rPr>
        <w:rFonts w:hint="default"/>
        <w:lang w:val="en-GB" w:eastAsia="en-GB" w:bidi="en-GB"/>
      </w:rPr>
    </w:lvl>
    <w:lvl w:ilvl="5" w:tplc="BED0BECA">
      <w:numFmt w:val="bullet"/>
      <w:lvlText w:val="•"/>
      <w:lvlJc w:val="left"/>
      <w:pPr>
        <w:ind w:left="7878" w:hanging="360"/>
      </w:pPr>
      <w:rPr>
        <w:rFonts w:hint="default"/>
        <w:lang w:val="en-GB" w:eastAsia="en-GB" w:bidi="en-GB"/>
      </w:rPr>
    </w:lvl>
    <w:lvl w:ilvl="6" w:tplc="DBCA59A0">
      <w:numFmt w:val="bullet"/>
      <w:lvlText w:val="•"/>
      <w:lvlJc w:val="left"/>
      <w:pPr>
        <w:ind w:left="9373" w:hanging="360"/>
      </w:pPr>
      <w:rPr>
        <w:rFonts w:hint="default"/>
        <w:lang w:val="en-GB" w:eastAsia="en-GB" w:bidi="en-GB"/>
      </w:rPr>
    </w:lvl>
    <w:lvl w:ilvl="7" w:tplc="A60806FE">
      <w:numFmt w:val="bullet"/>
      <w:lvlText w:val="•"/>
      <w:lvlJc w:val="left"/>
      <w:pPr>
        <w:ind w:left="10869" w:hanging="360"/>
      </w:pPr>
      <w:rPr>
        <w:rFonts w:hint="default"/>
        <w:lang w:val="en-GB" w:eastAsia="en-GB" w:bidi="en-GB"/>
      </w:rPr>
    </w:lvl>
    <w:lvl w:ilvl="8" w:tplc="8FEE16EA">
      <w:numFmt w:val="bullet"/>
      <w:lvlText w:val="•"/>
      <w:lvlJc w:val="left"/>
      <w:pPr>
        <w:ind w:left="12364" w:hanging="360"/>
      </w:pPr>
      <w:rPr>
        <w:rFonts w:hint="default"/>
        <w:lang w:val="en-GB" w:eastAsia="en-GB" w:bidi="en-GB"/>
      </w:rPr>
    </w:lvl>
  </w:abstractNum>
  <w:abstractNum w:abstractNumId="8">
    <w:nsid w:val="32524389"/>
    <w:multiLevelType w:val="hybridMultilevel"/>
    <w:tmpl w:val="610C63E4"/>
    <w:lvl w:ilvl="0" w:tplc="846A5CDA">
      <w:start w:val="1"/>
      <w:numFmt w:val="decimal"/>
      <w:lvlText w:val="%1)"/>
      <w:lvlJc w:val="left"/>
      <w:pPr>
        <w:ind w:left="405" w:hanging="360"/>
      </w:pPr>
      <w:rPr>
        <w:rFonts w:ascii="Calibri" w:eastAsia="Calibri" w:hAnsi="Calibri" w:cs="Calibri" w:hint="default"/>
        <w:spacing w:val="-4"/>
        <w:w w:val="100"/>
        <w:sz w:val="24"/>
        <w:szCs w:val="24"/>
        <w:lang w:val="en-GB" w:eastAsia="en-GB" w:bidi="en-GB"/>
      </w:rPr>
    </w:lvl>
    <w:lvl w:ilvl="1" w:tplc="69542DCA">
      <w:numFmt w:val="bullet"/>
      <w:lvlText w:val="•"/>
      <w:lvlJc w:val="left"/>
      <w:pPr>
        <w:ind w:left="1895" w:hanging="360"/>
      </w:pPr>
      <w:rPr>
        <w:rFonts w:hint="default"/>
        <w:lang w:val="en-GB" w:eastAsia="en-GB" w:bidi="en-GB"/>
      </w:rPr>
    </w:lvl>
    <w:lvl w:ilvl="2" w:tplc="FBD6DF4C">
      <w:numFmt w:val="bullet"/>
      <w:lvlText w:val="•"/>
      <w:lvlJc w:val="left"/>
      <w:pPr>
        <w:ind w:left="3391" w:hanging="360"/>
      </w:pPr>
      <w:rPr>
        <w:rFonts w:hint="default"/>
        <w:lang w:val="en-GB" w:eastAsia="en-GB" w:bidi="en-GB"/>
      </w:rPr>
    </w:lvl>
    <w:lvl w:ilvl="3" w:tplc="006A56F8">
      <w:numFmt w:val="bullet"/>
      <w:lvlText w:val="•"/>
      <w:lvlJc w:val="left"/>
      <w:pPr>
        <w:ind w:left="4886" w:hanging="360"/>
      </w:pPr>
      <w:rPr>
        <w:rFonts w:hint="default"/>
        <w:lang w:val="en-GB" w:eastAsia="en-GB" w:bidi="en-GB"/>
      </w:rPr>
    </w:lvl>
    <w:lvl w:ilvl="4" w:tplc="C900C1C0">
      <w:numFmt w:val="bullet"/>
      <w:lvlText w:val="•"/>
      <w:lvlJc w:val="left"/>
      <w:pPr>
        <w:ind w:left="6382" w:hanging="360"/>
      </w:pPr>
      <w:rPr>
        <w:rFonts w:hint="default"/>
        <w:lang w:val="en-GB" w:eastAsia="en-GB" w:bidi="en-GB"/>
      </w:rPr>
    </w:lvl>
    <w:lvl w:ilvl="5" w:tplc="8EBC530E">
      <w:numFmt w:val="bullet"/>
      <w:lvlText w:val="•"/>
      <w:lvlJc w:val="left"/>
      <w:pPr>
        <w:ind w:left="7878" w:hanging="360"/>
      </w:pPr>
      <w:rPr>
        <w:rFonts w:hint="default"/>
        <w:lang w:val="en-GB" w:eastAsia="en-GB" w:bidi="en-GB"/>
      </w:rPr>
    </w:lvl>
    <w:lvl w:ilvl="6" w:tplc="9544D1C2">
      <w:numFmt w:val="bullet"/>
      <w:lvlText w:val="•"/>
      <w:lvlJc w:val="left"/>
      <w:pPr>
        <w:ind w:left="9373" w:hanging="360"/>
      </w:pPr>
      <w:rPr>
        <w:rFonts w:hint="default"/>
        <w:lang w:val="en-GB" w:eastAsia="en-GB" w:bidi="en-GB"/>
      </w:rPr>
    </w:lvl>
    <w:lvl w:ilvl="7" w:tplc="8744AB9C">
      <w:numFmt w:val="bullet"/>
      <w:lvlText w:val="•"/>
      <w:lvlJc w:val="left"/>
      <w:pPr>
        <w:ind w:left="10869" w:hanging="360"/>
      </w:pPr>
      <w:rPr>
        <w:rFonts w:hint="default"/>
        <w:lang w:val="en-GB" w:eastAsia="en-GB" w:bidi="en-GB"/>
      </w:rPr>
    </w:lvl>
    <w:lvl w:ilvl="8" w:tplc="1054E472">
      <w:numFmt w:val="bullet"/>
      <w:lvlText w:val="•"/>
      <w:lvlJc w:val="left"/>
      <w:pPr>
        <w:ind w:left="12364" w:hanging="360"/>
      </w:pPr>
      <w:rPr>
        <w:rFonts w:hint="default"/>
        <w:lang w:val="en-GB" w:eastAsia="en-GB" w:bidi="en-GB"/>
      </w:rPr>
    </w:lvl>
  </w:abstractNum>
  <w:abstractNum w:abstractNumId="9">
    <w:nsid w:val="39F3637F"/>
    <w:multiLevelType w:val="hybridMultilevel"/>
    <w:tmpl w:val="940C1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D2129B"/>
    <w:multiLevelType w:val="hybridMultilevel"/>
    <w:tmpl w:val="CE82110A"/>
    <w:lvl w:ilvl="0" w:tplc="01B0F6A6">
      <w:numFmt w:val="bullet"/>
      <w:lvlText w:val=""/>
      <w:lvlJc w:val="left"/>
      <w:pPr>
        <w:ind w:left="482" w:hanging="360"/>
      </w:pPr>
      <w:rPr>
        <w:rFonts w:ascii="Symbol" w:eastAsia="Symbol" w:hAnsi="Symbol" w:cs="Symbol" w:hint="default"/>
        <w:w w:val="100"/>
        <w:sz w:val="24"/>
        <w:szCs w:val="24"/>
        <w:lang w:val="en-GB" w:eastAsia="en-GB" w:bidi="en-GB"/>
      </w:rPr>
    </w:lvl>
    <w:lvl w:ilvl="1" w:tplc="C220EB50">
      <w:numFmt w:val="bullet"/>
      <w:lvlText w:val="•"/>
      <w:lvlJc w:val="left"/>
      <w:pPr>
        <w:ind w:left="1200" w:hanging="360"/>
      </w:pPr>
      <w:rPr>
        <w:rFonts w:hint="default"/>
        <w:lang w:val="en-GB" w:eastAsia="en-GB" w:bidi="en-GB"/>
      </w:rPr>
    </w:lvl>
    <w:lvl w:ilvl="2" w:tplc="0AB41EFC">
      <w:numFmt w:val="bullet"/>
      <w:lvlText w:val="•"/>
      <w:lvlJc w:val="left"/>
      <w:pPr>
        <w:ind w:left="1920" w:hanging="360"/>
      </w:pPr>
      <w:rPr>
        <w:rFonts w:hint="default"/>
        <w:lang w:val="en-GB" w:eastAsia="en-GB" w:bidi="en-GB"/>
      </w:rPr>
    </w:lvl>
    <w:lvl w:ilvl="3" w:tplc="0EB6B168">
      <w:numFmt w:val="bullet"/>
      <w:lvlText w:val="•"/>
      <w:lvlJc w:val="left"/>
      <w:pPr>
        <w:ind w:left="2640" w:hanging="360"/>
      </w:pPr>
      <w:rPr>
        <w:rFonts w:hint="default"/>
        <w:lang w:val="en-GB" w:eastAsia="en-GB" w:bidi="en-GB"/>
      </w:rPr>
    </w:lvl>
    <w:lvl w:ilvl="4" w:tplc="705E59F4">
      <w:numFmt w:val="bullet"/>
      <w:lvlText w:val="•"/>
      <w:lvlJc w:val="left"/>
      <w:pPr>
        <w:ind w:left="3360" w:hanging="360"/>
      </w:pPr>
      <w:rPr>
        <w:rFonts w:hint="default"/>
        <w:lang w:val="en-GB" w:eastAsia="en-GB" w:bidi="en-GB"/>
      </w:rPr>
    </w:lvl>
    <w:lvl w:ilvl="5" w:tplc="769A4CF4">
      <w:numFmt w:val="bullet"/>
      <w:lvlText w:val="•"/>
      <w:lvlJc w:val="left"/>
      <w:pPr>
        <w:ind w:left="4080" w:hanging="360"/>
      </w:pPr>
      <w:rPr>
        <w:rFonts w:hint="default"/>
        <w:lang w:val="en-GB" w:eastAsia="en-GB" w:bidi="en-GB"/>
      </w:rPr>
    </w:lvl>
    <w:lvl w:ilvl="6" w:tplc="8F6485D2">
      <w:numFmt w:val="bullet"/>
      <w:lvlText w:val="•"/>
      <w:lvlJc w:val="left"/>
      <w:pPr>
        <w:ind w:left="4800" w:hanging="360"/>
      </w:pPr>
      <w:rPr>
        <w:rFonts w:hint="default"/>
        <w:lang w:val="en-GB" w:eastAsia="en-GB" w:bidi="en-GB"/>
      </w:rPr>
    </w:lvl>
    <w:lvl w:ilvl="7" w:tplc="5FC2211A">
      <w:numFmt w:val="bullet"/>
      <w:lvlText w:val="•"/>
      <w:lvlJc w:val="left"/>
      <w:pPr>
        <w:ind w:left="5520" w:hanging="360"/>
      </w:pPr>
      <w:rPr>
        <w:rFonts w:hint="default"/>
        <w:lang w:val="en-GB" w:eastAsia="en-GB" w:bidi="en-GB"/>
      </w:rPr>
    </w:lvl>
    <w:lvl w:ilvl="8" w:tplc="24F409C6">
      <w:numFmt w:val="bullet"/>
      <w:lvlText w:val="•"/>
      <w:lvlJc w:val="left"/>
      <w:pPr>
        <w:ind w:left="6240" w:hanging="360"/>
      </w:pPr>
      <w:rPr>
        <w:rFonts w:hint="default"/>
        <w:lang w:val="en-GB" w:eastAsia="en-GB" w:bidi="en-GB"/>
      </w:rPr>
    </w:lvl>
  </w:abstractNum>
  <w:abstractNum w:abstractNumId="11">
    <w:nsid w:val="47CE7A1C"/>
    <w:multiLevelType w:val="hybridMultilevel"/>
    <w:tmpl w:val="C026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8646C3"/>
    <w:multiLevelType w:val="hybridMultilevel"/>
    <w:tmpl w:val="DFBCDF8C"/>
    <w:lvl w:ilvl="0" w:tplc="829ADCD2">
      <w:start w:val="3"/>
      <w:numFmt w:val="decimal"/>
      <w:lvlText w:val="%1)"/>
      <w:lvlJc w:val="left"/>
      <w:pPr>
        <w:ind w:left="9" w:hanging="250"/>
      </w:pPr>
      <w:rPr>
        <w:rFonts w:ascii="Calibri" w:eastAsia="Calibri" w:hAnsi="Calibri" w:cs="Calibri" w:hint="default"/>
        <w:w w:val="100"/>
        <w:sz w:val="24"/>
        <w:szCs w:val="24"/>
        <w:lang w:val="en-GB" w:eastAsia="en-GB" w:bidi="en-GB"/>
      </w:rPr>
    </w:lvl>
    <w:lvl w:ilvl="1" w:tplc="0D40C346">
      <w:numFmt w:val="bullet"/>
      <w:lvlText w:val="•"/>
      <w:lvlJc w:val="left"/>
      <w:pPr>
        <w:ind w:left="370" w:hanging="250"/>
      </w:pPr>
      <w:rPr>
        <w:rFonts w:hint="default"/>
        <w:lang w:val="en-GB" w:eastAsia="en-GB" w:bidi="en-GB"/>
      </w:rPr>
    </w:lvl>
    <w:lvl w:ilvl="2" w:tplc="003A1952">
      <w:numFmt w:val="bullet"/>
      <w:lvlText w:val="•"/>
      <w:lvlJc w:val="left"/>
      <w:pPr>
        <w:ind w:left="740" w:hanging="250"/>
      </w:pPr>
      <w:rPr>
        <w:rFonts w:hint="default"/>
        <w:lang w:val="en-GB" w:eastAsia="en-GB" w:bidi="en-GB"/>
      </w:rPr>
    </w:lvl>
    <w:lvl w:ilvl="3" w:tplc="E0DAB39A">
      <w:numFmt w:val="bullet"/>
      <w:lvlText w:val="•"/>
      <w:lvlJc w:val="left"/>
      <w:pPr>
        <w:ind w:left="1110" w:hanging="250"/>
      </w:pPr>
      <w:rPr>
        <w:rFonts w:hint="default"/>
        <w:lang w:val="en-GB" w:eastAsia="en-GB" w:bidi="en-GB"/>
      </w:rPr>
    </w:lvl>
    <w:lvl w:ilvl="4" w:tplc="CD56D8EE">
      <w:numFmt w:val="bullet"/>
      <w:lvlText w:val="•"/>
      <w:lvlJc w:val="left"/>
      <w:pPr>
        <w:ind w:left="1480" w:hanging="250"/>
      </w:pPr>
      <w:rPr>
        <w:rFonts w:hint="default"/>
        <w:lang w:val="en-GB" w:eastAsia="en-GB" w:bidi="en-GB"/>
      </w:rPr>
    </w:lvl>
    <w:lvl w:ilvl="5" w:tplc="D8526AAA">
      <w:numFmt w:val="bullet"/>
      <w:lvlText w:val="•"/>
      <w:lvlJc w:val="left"/>
      <w:pPr>
        <w:ind w:left="1850" w:hanging="250"/>
      </w:pPr>
      <w:rPr>
        <w:rFonts w:hint="default"/>
        <w:lang w:val="en-GB" w:eastAsia="en-GB" w:bidi="en-GB"/>
      </w:rPr>
    </w:lvl>
    <w:lvl w:ilvl="6" w:tplc="84B21C00">
      <w:numFmt w:val="bullet"/>
      <w:lvlText w:val="•"/>
      <w:lvlJc w:val="left"/>
      <w:pPr>
        <w:ind w:left="2220" w:hanging="250"/>
      </w:pPr>
      <w:rPr>
        <w:rFonts w:hint="default"/>
        <w:lang w:val="en-GB" w:eastAsia="en-GB" w:bidi="en-GB"/>
      </w:rPr>
    </w:lvl>
    <w:lvl w:ilvl="7" w:tplc="8E5E199A">
      <w:numFmt w:val="bullet"/>
      <w:lvlText w:val="•"/>
      <w:lvlJc w:val="left"/>
      <w:pPr>
        <w:ind w:left="2590" w:hanging="250"/>
      </w:pPr>
      <w:rPr>
        <w:rFonts w:hint="default"/>
        <w:lang w:val="en-GB" w:eastAsia="en-GB" w:bidi="en-GB"/>
      </w:rPr>
    </w:lvl>
    <w:lvl w:ilvl="8" w:tplc="A26A42D2">
      <w:numFmt w:val="bullet"/>
      <w:lvlText w:val="•"/>
      <w:lvlJc w:val="left"/>
      <w:pPr>
        <w:ind w:left="2960" w:hanging="250"/>
      </w:pPr>
      <w:rPr>
        <w:rFonts w:hint="default"/>
        <w:lang w:val="en-GB" w:eastAsia="en-GB" w:bidi="en-GB"/>
      </w:rPr>
    </w:lvl>
  </w:abstractNum>
  <w:abstractNum w:abstractNumId="13">
    <w:nsid w:val="4EA263BF"/>
    <w:multiLevelType w:val="hybridMultilevel"/>
    <w:tmpl w:val="CAD4AFCE"/>
    <w:lvl w:ilvl="0" w:tplc="00DA1EEA">
      <w:numFmt w:val="bullet"/>
      <w:lvlText w:val=""/>
      <w:lvlJc w:val="left"/>
      <w:pPr>
        <w:ind w:left="1449" w:hanging="360"/>
      </w:pPr>
      <w:rPr>
        <w:rFonts w:ascii="Symbol" w:eastAsia="Symbol" w:hAnsi="Symbol" w:cs="Symbol" w:hint="default"/>
        <w:w w:val="100"/>
        <w:sz w:val="24"/>
        <w:szCs w:val="24"/>
        <w:lang w:val="en-GB" w:eastAsia="en-GB" w:bidi="en-GB"/>
      </w:rPr>
    </w:lvl>
    <w:lvl w:ilvl="1" w:tplc="73FE57A6">
      <w:numFmt w:val="bullet"/>
      <w:lvlText w:val="•"/>
      <w:lvlJc w:val="left"/>
      <w:pPr>
        <w:ind w:left="2831" w:hanging="360"/>
      </w:pPr>
      <w:rPr>
        <w:rFonts w:hint="default"/>
        <w:lang w:val="en-GB" w:eastAsia="en-GB" w:bidi="en-GB"/>
      </w:rPr>
    </w:lvl>
    <w:lvl w:ilvl="2" w:tplc="0088CFB8">
      <w:numFmt w:val="bullet"/>
      <w:lvlText w:val="•"/>
      <w:lvlJc w:val="left"/>
      <w:pPr>
        <w:ind w:left="4223" w:hanging="360"/>
      </w:pPr>
      <w:rPr>
        <w:rFonts w:hint="default"/>
        <w:lang w:val="en-GB" w:eastAsia="en-GB" w:bidi="en-GB"/>
      </w:rPr>
    </w:lvl>
    <w:lvl w:ilvl="3" w:tplc="3C981F6A">
      <w:numFmt w:val="bullet"/>
      <w:lvlText w:val="•"/>
      <w:lvlJc w:val="left"/>
      <w:pPr>
        <w:ind w:left="5615" w:hanging="360"/>
      </w:pPr>
      <w:rPr>
        <w:rFonts w:hint="default"/>
        <w:lang w:val="en-GB" w:eastAsia="en-GB" w:bidi="en-GB"/>
      </w:rPr>
    </w:lvl>
    <w:lvl w:ilvl="4" w:tplc="6E7C0B8C">
      <w:numFmt w:val="bullet"/>
      <w:lvlText w:val="•"/>
      <w:lvlJc w:val="left"/>
      <w:pPr>
        <w:ind w:left="7007" w:hanging="360"/>
      </w:pPr>
      <w:rPr>
        <w:rFonts w:hint="default"/>
        <w:lang w:val="en-GB" w:eastAsia="en-GB" w:bidi="en-GB"/>
      </w:rPr>
    </w:lvl>
    <w:lvl w:ilvl="5" w:tplc="6E10BD0E">
      <w:numFmt w:val="bullet"/>
      <w:lvlText w:val="•"/>
      <w:lvlJc w:val="left"/>
      <w:pPr>
        <w:ind w:left="8399" w:hanging="360"/>
      </w:pPr>
      <w:rPr>
        <w:rFonts w:hint="default"/>
        <w:lang w:val="en-GB" w:eastAsia="en-GB" w:bidi="en-GB"/>
      </w:rPr>
    </w:lvl>
    <w:lvl w:ilvl="6" w:tplc="5E42960A">
      <w:numFmt w:val="bullet"/>
      <w:lvlText w:val="•"/>
      <w:lvlJc w:val="left"/>
      <w:pPr>
        <w:ind w:left="9791" w:hanging="360"/>
      </w:pPr>
      <w:rPr>
        <w:rFonts w:hint="default"/>
        <w:lang w:val="en-GB" w:eastAsia="en-GB" w:bidi="en-GB"/>
      </w:rPr>
    </w:lvl>
    <w:lvl w:ilvl="7" w:tplc="7AB638D4">
      <w:numFmt w:val="bullet"/>
      <w:lvlText w:val="•"/>
      <w:lvlJc w:val="left"/>
      <w:pPr>
        <w:ind w:left="11183" w:hanging="360"/>
      </w:pPr>
      <w:rPr>
        <w:rFonts w:hint="default"/>
        <w:lang w:val="en-GB" w:eastAsia="en-GB" w:bidi="en-GB"/>
      </w:rPr>
    </w:lvl>
    <w:lvl w:ilvl="8" w:tplc="86AE3272">
      <w:numFmt w:val="bullet"/>
      <w:lvlText w:val="•"/>
      <w:lvlJc w:val="left"/>
      <w:pPr>
        <w:ind w:left="12575" w:hanging="360"/>
      </w:pPr>
      <w:rPr>
        <w:rFonts w:hint="default"/>
        <w:lang w:val="en-GB" w:eastAsia="en-GB" w:bidi="en-GB"/>
      </w:rPr>
    </w:lvl>
  </w:abstractNum>
  <w:abstractNum w:abstractNumId="14">
    <w:nsid w:val="51545997"/>
    <w:multiLevelType w:val="hybridMultilevel"/>
    <w:tmpl w:val="5DC022D8"/>
    <w:lvl w:ilvl="0" w:tplc="3E26B0E0">
      <w:numFmt w:val="bullet"/>
      <w:lvlText w:val=""/>
      <w:lvlJc w:val="left"/>
      <w:pPr>
        <w:ind w:left="758" w:hanging="360"/>
      </w:pPr>
      <w:rPr>
        <w:rFonts w:ascii="Symbol" w:eastAsia="Symbol" w:hAnsi="Symbol" w:cs="Symbol" w:hint="default"/>
        <w:w w:val="100"/>
        <w:sz w:val="24"/>
        <w:szCs w:val="24"/>
        <w:lang w:val="en-GB" w:eastAsia="en-GB" w:bidi="en-GB"/>
      </w:rPr>
    </w:lvl>
    <w:lvl w:ilvl="1" w:tplc="16D66B1C">
      <w:numFmt w:val="bullet"/>
      <w:lvlText w:val="•"/>
      <w:lvlJc w:val="left"/>
      <w:pPr>
        <w:ind w:left="2219" w:hanging="360"/>
      </w:pPr>
      <w:rPr>
        <w:rFonts w:hint="default"/>
        <w:lang w:val="en-GB" w:eastAsia="en-GB" w:bidi="en-GB"/>
      </w:rPr>
    </w:lvl>
    <w:lvl w:ilvl="2" w:tplc="9F8C243E">
      <w:numFmt w:val="bullet"/>
      <w:lvlText w:val="•"/>
      <w:lvlJc w:val="left"/>
      <w:pPr>
        <w:ind w:left="3679" w:hanging="360"/>
      </w:pPr>
      <w:rPr>
        <w:rFonts w:hint="default"/>
        <w:lang w:val="en-GB" w:eastAsia="en-GB" w:bidi="en-GB"/>
      </w:rPr>
    </w:lvl>
    <w:lvl w:ilvl="3" w:tplc="EB5A98E0">
      <w:numFmt w:val="bullet"/>
      <w:lvlText w:val="•"/>
      <w:lvlJc w:val="left"/>
      <w:pPr>
        <w:ind w:left="5139" w:hanging="360"/>
      </w:pPr>
      <w:rPr>
        <w:rFonts w:hint="default"/>
        <w:lang w:val="en-GB" w:eastAsia="en-GB" w:bidi="en-GB"/>
      </w:rPr>
    </w:lvl>
    <w:lvl w:ilvl="4" w:tplc="3346600A">
      <w:numFmt w:val="bullet"/>
      <w:lvlText w:val="•"/>
      <w:lvlJc w:val="left"/>
      <w:pPr>
        <w:ind w:left="6599" w:hanging="360"/>
      </w:pPr>
      <w:rPr>
        <w:rFonts w:hint="default"/>
        <w:lang w:val="en-GB" w:eastAsia="en-GB" w:bidi="en-GB"/>
      </w:rPr>
    </w:lvl>
    <w:lvl w:ilvl="5" w:tplc="B5F621E6">
      <w:numFmt w:val="bullet"/>
      <w:lvlText w:val="•"/>
      <w:lvlJc w:val="left"/>
      <w:pPr>
        <w:ind w:left="8059" w:hanging="360"/>
      </w:pPr>
      <w:rPr>
        <w:rFonts w:hint="default"/>
        <w:lang w:val="en-GB" w:eastAsia="en-GB" w:bidi="en-GB"/>
      </w:rPr>
    </w:lvl>
    <w:lvl w:ilvl="6" w:tplc="EEF49208">
      <w:numFmt w:val="bullet"/>
      <w:lvlText w:val="•"/>
      <w:lvlJc w:val="left"/>
      <w:pPr>
        <w:ind w:left="9519" w:hanging="360"/>
      </w:pPr>
      <w:rPr>
        <w:rFonts w:hint="default"/>
        <w:lang w:val="en-GB" w:eastAsia="en-GB" w:bidi="en-GB"/>
      </w:rPr>
    </w:lvl>
    <w:lvl w:ilvl="7" w:tplc="E962F4EA">
      <w:numFmt w:val="bullet"/>
      <w:lvlText w:val="•"/>
      <w:lvlJc w:val="left"/>
      <w:pPr>
        <w:ind w:left="10979" w:hanging="360"/>
      </w:pPr>
      <w:rPr>
        <w:rFonts w:hint="default"/>
        <w:lang w:val="en-GB" w:eastAsia="en-GB" w:bidi="en-GB"/>
      </w:rPr>
    </w:lvl>
    <w:lvl w:ilvl="8" w:tplc="8020CCE4">
      <w:numFmt w:val="bullet"/>
      <w:lvlText w:val="•"/>
      <w:lvlJc w:val="left"/>
      <w:pPr>
        <w:ind w:left="12439" w:hanging="360"/>
      </w:pPr>
      <w:rPr>
        <w:rFonts w:hint="default"/>
        <w:lang w:val="en-GB" w:eastAsia="en-GB" w:bidi="en-GB"/>
      </w:rPr>
    </w:lvl>
  </w:abstractNum>
  <w:abstractNum w:abstractNumId="15">
    <w:nsid w:val="5FBB643A"/>
    <w:multiLevelType w:val="hybridMultilevel"/>
    <w:tmpl w:val="A8728746"/>
    <w:lvl w:ilvl="0" w:tplc="27DC77AA">
      <w:numFmt w:val="bullet"/>
      <w:lvlText w:val=""/>
      <w:lvlJc w:val="left"/>
      <w:pPr>
        <w:ind w:left="484" w:hanging="360"/>
      </w:pPr>
      <w:rPr>
        <w:rFonts w:ascii="Symbol" w:eastAsia="Symbol" w:hAnsi="Symbol" w:cs="Symbol" w:hint="default"/>
        <w:w w:val="100"/>
        <w:sz w:val="24"/>
        <w:szCs w:val="24"/>
        <w:lang w:val="en-GB" w:eastAsia="en-GB" w:bidi="en-GB"/>
      </w:rPr>
    </w:lvl>
    <w:lvl w:ilvl="1" w:tplc="3BC455F0">
      <w:numFmt w:val="bullet"/>
      <w:lvlText w:val="•"/>
      <w:lvlJc w:val="left"/>
      <w:pPr>
        <w:ind w:left="743" w:hanging="360"/>
      </w:pPr>
      <w:rPr>
        <w:rFonts w:hint="default"/>
        <w:lang w:val="en-GB" w:eastAsia="en-GB" w:bidi="en-GB"/>
      </w:rPr>
    </w:lvl>
    <w:lvl w:ilvl="2" w:tplc="6420AC8C">
      <w:numFmt w:val="bullet"/>
      <w:lvlText w:val="•"/>
      <w:lvlJc w:val="left"/>
      <w:pPr>
        <w:ind w:left="1006" w:hanging="360"/>
      </w:pPr>
      <w:rPr>
        <w:rFonts w:hint="default"/>
        <w:lang w:val="en-GB" w:eastAsia="en-GB" w:bidi="en-GB"/>
      </w:rPr>
    </w:lvl>
    <w:lvl w:ilvl="3" w:tplc="2B7A62EA">
      <w:numFmt w:val="bullet"/>
      <w:lvlText w:val="•"/>
      <w:lvlJc w:val="left"/>
      <w:pPr>
        <w:ind w:left="1270" w:hanging="360"/>
      </w:pPr>
      <w:rPr>
        <w:rFonts w:hint="default"/>
        <w:lang w:val="en-GB" w:eastAsia="en-GB" w:bidi="en-GB"/>
      </w:rPr>
    </w:lvl>
    <w:lvl w:ilvl="4" w:tplc="09E04D1A">
      <w:numFmt w:val="bullet"/>
      <w:lvlText w:val="•"/>
      <w:lvlJc w:val="left"/>
      <w:pPr>
        <w:ind w:left="1533" w:hanging="360"/>
      </w:pPr>
      <w:rPr>
        <w:rFonts w:hint="default"/>
        <w:lang w:val="en-GB" w:eastAsia="en-GB" w:bidi="en-GB"/>
      </w:rPr>
    </w:lvl>
    <w:lvl w:ilvl="5" w:tplc="5AC6F1FC">
      <w:numFmt w:val="bullet"/>
      <w:lvlText w:val="•"/>
      <w:lvlJc w:val="left"/>
      <w:pPr>
        <w:ind w:left="1797" w:hanging="360"/>
      </w:pPr>
      <w:rPr>
        <w:rFonts w:hint="default"/>
        <w:lang w:val="en-GB" w:eastAsia="en-GB" w:bidi="en-GB"/>
      </w:rPr>
    </w:lvl>
    <w:lvl w:ilvl="6" w:tplc="E8A45B9C">
      <w:numFmt w:val="bullet"/>
      <w:lvlText w:val="•"/>
      <w:lvlJc w:val="left"/>
      <w:pPr>
        <w:ind w:left="2060" w:hanging="360"/>
      </w:pPr>
      <w:rPr>
        <w:rFonts w:hint="default"/>
        <w:lang w:val="en-GB" w:eastAsia="en-GB" w:bidi="en-GB"/>
      </w:rPr>
    </w:lvl>
    <w:lvl w:ilvl="7" w:tplc="08CCC698">
      <w:numFmt w:val="bullet"/>
      <w:lvlText w:val="•"/>
      <w:lvlJc w:val="left"/>
      <w:pPr>
        <w:ind w:left="2323" w:hanging="360"/>
      </w:pPr>
      <w:rPr>
        <w:rFonts w:hint="default"/>
        <w:lang w:val="en-GB" w:eastAsia="en-GB" w:bidi="en-GB"/>
      </w:rPr>
    </w:lvl>
    <w:lvl w:ilvl="8" w:tplc="677ECD20">
      <w:numFmt w:val="bullet"/>
      <w:lvlText w:val="•"/>
      <w:lvlJc w:val="left"/>
      <w:pPr>
        <w:ind w:left="2587" w:hanging="360"/>
      </w:pPr>
      <w:rPr>
        <w:rFonts w:hint="default"/>
        <w:lang w:val="en-GB" w:eastAsia="en-GB" w:bidi="en-GB"/>
      </w:rPr>
    </w:lvl>
  </w:abstractNum>
  <w:abstractNum w:abstractNumId="16">
    <w:nsid w:val="63EE74B1"/>
    <w:multiLevelType w:val="hybridMultilevel"/>
    <w:tmpl w:val="16DC7E20"/>
    <w:lvl w:ilvl="0" w:tplc="33E8DD02">
      <w:numFmt w:val="bullet"/>
      <w:lvlText w:val="-"/>
      <w:lvlJc w:val="left"/>
      <w:pPr>
        <w:ind w:left="9" w:hanging="130"/>
      </w:pPr>
      <w:rPr>
        <w:rFonts w:ascii="Calibri" w:eastAsia="Calibri" w:hAnsi="Calibri" w:cs="Calibri" w:hint="default"/>
        <w:w w:val="100"/>
        <w:sz w:val="24"/>
        <w:szCs w:val="24"/>
        <w:lang w:val="en-GB" w:eastAsia="en-GB" w:bidi="en-GB"/>
      </w:rPr>
    </w:lvl>
    <w:lvl w:ilvl="1" w:tplc="5768C6C2">
      <w:numFmt w:val="bullet"/>
      <w:lvlText w:val="•"/>
      <w:lvlJc w:val="left"/>
      <w:pPr>
        <w:ind w:left="370" w:hanging="130"/>
      </w:pPr>
      <w:rPr>
        <w:rFonts w:hint="default"/>
        <w:lang w:val="en-GB" w:eastAsia="en-GB" w:bidi="en-GB"/>
      </w:rPr>
    </w:lvl>
    <w:lvl w:ilvl="2" w:tplc="B8E49A1C">
      <w:numFmt w:val="bullet"/>
      <w:lvlText w:val="•"/>
      <w:lvlJc w:val="left"/>
      <w:pPr>
        <w:ind w:left="740" w:hanging="130"/>
      </w:pPr>
      <w:rPr>
        <w:rFonts w:hint="default"/>
        <w:lang w:val="en-GB" w:eastAsia="en-GB" w:bidi="en-GB"/>
      </w:rPr>
    </w:lvl>
    <w:lvl w:ilvl="3" w:tplc="C97E7954">
      <w:numFmt w:val="bullet"/>
      <w:lvlText w:val="•"/>
      <w:lvlJc w:val="left"/>
      <w:pPr>
        <w:ind w:left="1110" w:hanging="130"/>
      </w:pPr>
      <w:rPr>
        <w:rFonts w:hint="default"/>
        <w:lang w:val="en-GB" w:eastAsia="en-GB" w:bidi="en-GB"/>
      </w:rPr>
    </w:lvl>
    <w:lvl w:ilvl="4" w:tplc="F29CFA24">
      <w:numFmt w:val="bullet"/>
      <w:lvlText w:val="•"/>
      <w:lvlJc w:val="left"/>
      <w:pPr>
        <w:ind w:left="1480" w:hanging="130"/>
      </w:pPr>
      <w:rPr>
        <w:rFonts w:hint="default"/>
        <w:lang w:val="en-GB" w:eastAsia="en-GB" w:bidi="en-GB"/>
      </w:rPr>
    </w:lvl>
    <w:lvl w:ilvl="5" w:tplc="D036414E">
      <w:numFmt w:val="bullet"/>
      <w:lvlText w:val="•"/>
      <w:lvlJc w:val="left"/>
      <w:pPr>
        <w:ind w:left="1850" w:hanging="130"/>
      </w:pPr>
      <w:rPr>
        <w:rFonts w:hint="default"/>
        <w:lang w:val="en-GB" w:eastAsia="en-GB" w:bidi="en-GB"/>
      </w:rPr>
    </w:lvl>
    <w:lvl w:ilvl="6" w:tplc="A29A690C">
      <w:numFmt w:val="bullet"/>
      <w:lvlText w:val="•"/>
      <w:lvlJc w:val="left"/>
      <w:pPr>
        <w:ind w:left="2220" w:hanging="130"/>
      </w:pPr>
      <w:rPr>
        <w:rFonts w:hint="default"/>
        <w:lang w:val="en-GB" w:eastAsia="en-GB" w:bidi="en-GB"/>
      </w:rPr>
    </w:lvl>
    <w:lvl w:ilvl="7" w:tplc="6F989CFE">
      <w:numFmt w:val="bullet"/>
      <w:lvlText w:val="•"/>
      <w:lvlJc w:val="left"/>
      <w:pPr>
        <w:ind w:left="2590" w:hanging="130"/>
      </w:pPr>
      <w:rPr>
        <w:rFonts w:hint="default"/>
        <w:lang w:val="en-GB" w:eastAsia="en-GB" w:bidi="en-GB"/>
      </w:rPr>
    </w:lvl>
    <w:lvl w:ilvl="8" w:tplc="5DA4E1D4">
      <w:numFmt w:val="bullet"/>
      <w:lvlText w:val="•"/>
      <w:lvlJc w:val="left"/>
      <w:pPr>
        <w:ind w:left="2960" w:hanging="130"/>
      </w:pPr>
      <w:rPr>
        <w:rFonts w:hint="default"/>
        <w:lang w:val="en-GB" w:eastAsia="en-GB" w:bidi="en-GB"/>
      </w:rPr>
    </w:lvl>
  </w:abstractNum>
  <w:abstractNum w:abstractNumId="17">
    <w:nsid w:val="6800128C"/>
    <w:multiLevelType w:val="hybridMultilevel"/>
    <w:tmpl w:val="9218397A"/>
    <w:lvl w:ilvl="0" w:tplc="D82E06FE">
      <w:start w:val="1"/>
      <w:numFmt w:val="decimal"/>
      <w:lvlText w:val="%1)"/>
      <w:lvlJc w:val="left"/>
      <w:pPr>
        <w:ind w:left="720" w:hanging="360"/>
      </w:pPr>
      <w:rPr>
        <w:rFonts w:asci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BC002C"/>
    <w:multiLevelType w:val="hybridMultilevel"/>
    <w:tmpl w:val="838619DC"/>
    <w:lvl w:ilvl="0" w:tplc="D82E06FE">
      <w:start w:val="1"/>
      <w:numFmt w:val="decimal"/>
      <w:lvlText w:val="%1)"/>
      <w:lvlJc w:val="left"/>
      <w:pPr>
        <w:ind w:left="720" w:hanging="360"/>
      </w:pPr>
      <w:rPr>
        <w:rFonts w:asci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456857"/>
    <w:multiLevelType w:val="hybridMultilevel"/>
    <w:tmpl w:val="388E2CD0"/>
    <w:lvl w:ilvl="0" w:tplc="8764B074">
      <w:numFmt w:val="bullet"/>
      <w:lvlText w:val=""/>
      <w:lvlJc w:val="left"/>
      <w:pPr>
        <w:ind w:left="464" w:hanging="360"/>
      </w:pPr>
      <w:rPr>
        <w:rFonts w:ascii="Symbol" w:eastAsia="Symbol" w:hAnsi="Symbol" w:cs="Symbol" w:hint="default"/>
        <w:w w:val="100"/>
        <w:sz w:val="24"/>
        <w:szCs w:val="24"/>
        <w:lang w:val="en-GB" w:eastAsia="en-GB" w:bidi="en-GB"/>
      </w:rPr>
    </w:lvl>
    <w:lvl w:ilvl="1" w:tplc="C09241E6">
      <w:numFmt w:val="bullet"/>
      <w:lvlText w:val="•"/>
      <w:lvlJc w:val="left"/>
      <w:pPr>
        <w:ind w:left="742" w:hanging="360"/>
      </w:pPr>
      <w:rPr>
        <w:rFonts w:hint="default"/>
        <w:lang w:val="en-GB" w:eastAsia="en-GB" w:bidi="en-GB"/>
      </w:rPr>
    </w:lvl>
    <w:lvl w:ilvl="2" w:tplc="86E0CE3E">
      <w:numFmt w:val="bullet"/>
      <w:lvlText w:val="•"/>
      <w:lvlJc w:val="left"/>
      <w:pPr>
        <w:ind w:left="1025" w:hanging="360"/>
      </w:pPr>
      <w:rPr>
        <w:rFonts w:hint="default"/>
        <w:lang w:val="en-GB" w:eastAsia="en-GB" w:bidi="en-GB"/>
      </w:rPr>
    </w:lvl>
    <w:lvl w:ilvl="3" w:tplc="C192734C">
      <w:numFmt w:val="bullet"/>
      <w:lvlText w:val="•"/>
      <w:lvlJc w:val="left"/>
      <w:pPr>
        <w:ind w:left="1308" w:hanging="360"/>
      </w:pPr>
      <w:rPr>
        <w:rFonts w:hint="default"/>
        <w:lang w:val="en-GB" w:eastAsia="en-GB" w:bidi="en-GB"/>
      </w:rPr>
    </w:lvl>
    <w:lvl w:ilvl="4" w:tplc="8A4E4A1A">
      <w:numFmt w:val="bullet"/>
      <w:lvlText w:val="•"/>
      <w:lvlJc w:val="left"/>
      <w:pPr>
        <w:ind w:left="1590" w:hanging="360"/>
      </w:pPr>
      <w:rPr>
        <w:rFonts w:hint="default"/>
        <w:lang w:val="en-GB" w:eastAsia="en-GB" w:bidi="en-GB"/>
      </w:rPr>
    </w:lvl>
    <w:lvl w:ilvl="5" w:tplc="58947E58">
      <w:numFmt w:val="bullet"/>
      <w:lvlText w:val="•"/>
      <w:lvlJc w:val="left"/>
      <w:pPr>
        <w:ind w:left="1873" w:hanging="360"/>
      </w:pPr>
      <w:rPr>
        <w:rFonts w:hint="default"/>
        <w:lang w:val="en-GB" w:eastAsia="en-GB" w:bidi="en-GB"/>
      </w:rPr>
    </w:lvl>
    <w:lvl w:ilvl="6" w:tplc="557CD1A6">
      <w:numFmt w:val="bullet"/>
      <w:lvlText w:val="•"/>
      <w:lvlJc w:val="left"/>
      <w:pPr>
        <w:ind w:left="2156" w:hanging="360"/>
      </w:pPr>
      <w:rPr>
        <w:rFonts w:hint="default"/>
        <w:lang w:val="en-GB" w:eastAsia="en-GB" w:bidi="en-GB"/>
      </w:rPr>
    </w:lvl>
    <w:lvl w:ilvl="7" w:tplc="5182411C">
      <w:numFmt w:val="bullet"/>
      <w:lvlText w:val="•"/>
      <w:lvlJc w:val="left"/>
      <w:pPr>
        <w:ind w:left="2438" w:hanging="360"/>
      </w:pPr>
      <w:rPr>
        <w:rFonts w:hint="default"/>
        <w:lang w:val="en-GB" w:eastAsia="en-GB" w:bidi="en-GB"/>
      </w:rPr>
    </w:lvl>
    <w:lvl w:ilvl="8" w:tplc="2FDEBF7E">
      <w:numFmt w:val="bullet"/>
      <w:lvlText w:val="•"/>
      <w:lvlJc w:val="left"/>
      <w:pPr>
        <w:ind w:left="2721" w:hanging="360"/>
      </w:pPr>
      <w:rPr>
        <w:rFonts w:hint="default"/>
        <w:lang w:val="en-GB" w:eastAsia="en-GB" w:bidi="en-GB"/>
      </w:rPr>
    </w:lvl>
  </w:abstractNum>
  <w:abstractNum w:abstractNumId="20">
    <w:nsid w:val="7A254087"/>
    <w:multiLevelType w:val="hybridMultilevel"/>
    <w:tmpl w:val="6E7274C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7B791D48"/>
    <w:multiLevelType w:val="hybridMultilevel"/>
    <w:tmpl w:val="1EB8FEDE"/>
    <w:lvl w:ilvl="0" w:tplc="4A46CC28">
      <w:numFmt w:val="bullet"/>
      <w:lvlText w:val=""/>
      <w:lvlJc w:val="left"/>
      <w:pPr>
        <w:ind w:left="729" w:hanging="360"/>
      </w:pPr>
      <w:rPr>
        <w:rFonts w:ascii="Symbol" w:eastAsia="Symbol" w:hAnsi="Symbol" w:cs="Symbol" w:hint="default"/>
        <w:w w:val="100"/>
        <w:sz w:val="24"/>
        <w:szCs w:val="24"/>
        <w:lang w:val="en-GB" w:eastAsia="en-GB" w:bidi="en-GB"/>
      </w:rPr>
    </w:lvl>
    <w:lvl w:ilvl="1" w:tplc="98A47B2C">
      <w:numFmt w:val="bullet"/>
      <w:lvlText w:val="•"/>
      <w:lvlJc w:val="left"/>
      <w:pPr>
        <w:ind w:left="1006" w:hanging="360"/>
      </w:pPr>
      <w:rPr>
        <w:rFonts w:hint="default"/>
        <w:lang w:val="en-GB" w:eastAsia="en-GB" w:bidi="en-GB"/>
      </w:rPr>
    </w:lvl>
    <w:lvl w:ilvl="2" w:tplc="B714F1F6">
      <w:numFmt w:val="bullet"/>
      <w:lvlText w:val="•"/>
      <w:lvlJc w:val="left"/>
      <w:pPr>
        <w:ind w:left="1292" w:hanging="360"/>
      </w:pPr>
      <w:rPr>
        <w:rFonts w:hint="default"/>
        <w:lang w:val="en-GB" w:eastAsia="en-GB" w:bidi="en-GB"/>
      </w:rPr>
    </w:lvl>
    <w:lvl w:ilvl="3" w:tplc="FC723E16">
      <w:numFmt w:val="bullet"/>
      <w:lvlText w:val="•"/>
      <w:lvlJc w:val="left"/>
      <w:pPr>
        <w:ind w:left="1578" w:hanging="360"/>
      </w:pPr>
      <w:rPr>
        <w:rFonts w:hint="default"/>
        <w:lang w:val="en-GB" w:eastAsia="en-GB" w:bidi="en-GB"/>
      </w:rPr>
    </w:lvl>
    <w:lvl w:ilvl="4" w:tplc="57B08F66">
      <w:numFmt w:val="bullet"/>
      <w:lvlText w:val="•"/>
      <w:lvlJc w:val="left"/>
      <w:pPr>
        <w:ind w:left="1864" w:hanging="360"/>
      </w:pPr>
      <w:rPr>
        <w:rFonts w:hint="default"/>
        <w:lang w:val="en-GB" w:eastAsia="en-GB" w:bidi="en-GB"/>
      </w:rPr>
    </w:lvl>
    <w:lvl w:ilvl="5" w:tplc="E90C19E8">
      <w:numFmt w:val="bullet"/>
      <w:lvlText w:val="•"/>
      <w:lvlJc w:val="left"/>
      <w:pPr>
        <w:ind w:left="2150" w:hanging="360"/>
      </w:pPr>
      <w:rPr>
        <w:rFonts w:hint="default"/>
        <w:lang w:val="en-GB" w:eastAsia="en-GB" w:bidi="en-GB"/>
      </w:rPr>
    </w:lvl>
    <w:lvl w:ilvl="6" w:tplc="63201EFA">
      <w:numFmt w:val="bullet"/>
      <w:lvlText w:val="•"/>
      <w:lvlJc w:val="left"/>
      <w:pPr>
        <w:ind w:left="2436" w:hanging="360"/>
      </w:pPr>
      <w:rPr>
        <w:rFonts w:hint="default"/>
        <w:lang w:val="en-GB" w:eastAsia="en-GB" w:bidi="en-GB"/>
      </w:rPr>
    </w:lvl>
    <w:lvl w:ilvl="7" w:tplc="D0F27312">
      <w:numFmt w:val="bullet"/>
      <w:lvlText w:val="•"/>
      <w:lvlJc w:val="left"/>
      <w:pPr>
        <w:ind w:left="2722" w:hanging="360"/>
      </w:pPr>
      <w:rPr>
        <w:rFonts w:hint="default"/>
        <w:lang w:val="en-GB" w:eastAsia="en-GB" w:bidi="en-GB"/>
      </w:rPr>
    </w:lvl>
    <w:lvl w:ilvl="8" w:tplc="151E68E0">
      <w:numFmt w:val="bullet"/>
      <w:lvlText w:val="•"/>
      <w:lvlJc w:val="left"/>
      <w:pPr>
        <w:ind w:left="3008" w:hanging="360"/>
      </w:pPr>
      <w:rPr>
        <w:rFonts w:hint="default"/>
        <w:lang w:val="en-GB" w:eastAsia="en-GB" w:bidi="en-GB"/>
      </w:rPr>
    </w:lvl>
  </w:abstractNum>
  <w:abstractNum w:abstractNumId="22">
    <w:nsid w:val="7CC60EA5"/>
    <w:multiLevelType w:val="hybridMultilevel"/>
    <w:tmpl w:val="9B9E7BCC"/>
    <w:lvl w:ilvl="0" w:tplc="8EF4C8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14"/>
  </w:num>
  <w:num w:numId="3">
    <w:abstractNumId w:val="1"/>
  </w:num>
  <w:num w:numId="4">
    <w:abstractNumId w:val="5"/>
  </w:num>
  <w:num w:numId="5">
    <w:abstractNumId w:val="6"/>
  </w:num>
  <w:num w:numId="6">
    <w:abstractNumId w:val="7"/>
  </w:num>
  <w:num w:numId="7">
    <w:abstractNumId w:val="4"/>
  </w:num>
  <w:num w:numId="8">
    <w:abstractNumId w:val="8"/>
  </w:num>
  <w:num w:numId="9">
    <w:abstractNumId w:val="12"/>
  </w:num>
  <w:num w:numId="10">
    <w:abstractNumId w:val="15"/>
  </w:num>
  <w:num w:numId="11">
    <w:abstractNumId w:val="19"/>
  </w:num>
  <w:num w:numId="12">
    <w:abstractNumId w:val="21"/>
  </w:num>
  <w:num w:numId="13">
    <w:abstractNumId w:val="16"/>
  </w:num>
  <w:num w:numId="14">
    <w:abstractNumId w:val="2"/>
  </w:num>
  <w:num w:numId="15">
    <w:abstractNumId w:val="0"/>
  </w:num>
  <w:num w:numId="16">
    <w:abstractNumId w:val="10"/>
  </w:num>
  <w:num w:numId="17">
    <w:abstractNumId w:val="9"/>
  </w:num>
  <w:num w:numId="18">
    <w:abstractNumId w:val="22"/>
  </w:num>
  <w:num w:numId="19">
    <w:abstractNumId w:val="3"/>
  </w:num>
  <w:num w:numId="20">
    <w:abstractNumId w:val="17"/>
  </w:num>
  <w:num w:numId="21">
    <w:abstractNumId w:val="18"/>
  </w:num>
  <w:num w:numId="22">
    <w:abstractNumId w:val="2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686663"/>
    <w:rsid w:val="0008249A"/>
    <w:rsid w:val="0011603D"/>
    <w:rsid w:val="00116A7E"/>
    <w:rsid w:val="00162BA1"/>
    <w:rsid w:val="00197C30"/>
    <w:rsid w:val="001B2CC4"/>
    <w:rsid w:val="002211FC"/>
    <w:rsid w:val="00320F43"/>
    <w:rsid w:val="003E2892"/>
    <w:rsid w:val="00443384"/>
    <w:rsid w:val="00536962"/>
    <w:rsid w:val="005C29F5"/>
    <w:rsid w:val="00675E82"/>
    <w:rsid w:val="00686663"/>
    <w:rsid w:val="006A0856"/>
    <w:rsid w:val="007C3A94"/>
    <w:rsid w:val="0082506C"/>
    <w:rsid w:val="00875AD1"/>
    <w:rsid w:val="009B0B0E"/>
    <w:rsid w:val="00A320F4"/>
    <w:rsid w:val="00B75708"/>
    <w:rsid w:val="00CD105A"/>
    <w:rsid w:val="00DE4783"/>
    <w:rsid w:val="00E45392"/>
    <w:rsid w:val="00EA01CF"/>
    <w:rsid w:val="00EC0B9C"/>
    <w:rsid w:val="00F05027"/>
    <w:rsid w:val="00F06690"/>
    <w:rsid w:val="00FB4A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5027"/>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5027"/>
    <w:rPr>
      <w:b/>
      <w:bCs/>
      <w:sz w:val="24"/>
      <w:szCs w:val="24"/>
    </w:rPr>
  </w:style>
  <w:style w:type="paragraph" w:styleId="ListParagraph">
    <w:name w:val="List Paragraph"/>
    <w:basedOn w:val="Normal"/>
    <w:uiPriority w:val="1"/>
    <w:qFormat/>
    <w:rsid w:val="00F05027"/>
  </w:style>
  <w:style w:type="paragraph" w:customStyle="1" w:styleId="TableParagraph">
    <w:name w:val="Table Paragraph"/>
    <w:basedOn w:val="Normal"/>
    <w:uiPriority w:val="1"/>
    <w:qFormat/>
    <w:rsid w:val="00F050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user</cp:lastModifiedBy>
  <cp:revision>2</cp:revision>
  <dcterms:created xsi:type="dcterms:W3CDTF">2021-03-13T14:19:00Z</dcterms:created>
  <dcterms:modified xsi:type="dcterms:W3CDTF">2021-03-13T14:19:00Z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2016</vt:lpwstr>
  </property>
  <property fmtid="{D5CDD505-2E9C-101B-9397-08002B2CF9AE}" pid="4" name="LastSaved">
    <vt:filetime>2021-03-05T00:00:00Z</vt:filetime>
  </property>
</Properties>
</file>